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F7" w:rsidRPr="00400853" w:rsidRDefault="0051769F" w:rsidP="00315679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  <w:r>
        <w:rPr>
          <w:rFonts w:ascii="TH SarabunPSK" w:hAnsi="TH SarabunPSK" w:cs="TH SarabunPSK"/>
          <w:b/>
          <w:bCs/>
          <w:i/>
          <w:i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6C52D2" wp14:editId="3AB21529">
                <wp:simplePos x="0" y="0"/>
                <wp:positionH relativeFrom="column">
                  <wp:posOffset>-169545</wp:posOffset>
                </wp:positionH>
                <wp:positionV relativeFrom="paragraph">
                  <wp:posOffset>-600075</wp:posOffset>
                </wp:positionV>
                <wp:extent cx="1295400" cy="3810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769F" w:rsidRPr="0051769F" w:rsidRDefault="0051769F" w:rsidP="005176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76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5.3-4-2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C52D2" id="Rectangle 2" o:spid="_x0000_s1026" style="position:absolute;left:0;text-align:left;margin-left:-13.35pt;margin-top:-47.25pt;width:102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" fillcolor="window" strokecolor="blue" strokeweight="1.5pt">
                <v:path arrowok="t"/>
                <v:textbox>
                  <w:txbxContent>
                    <w:p w:rsidR="0051769F" w:rsidRPr="0051769F" w:rsidRDefault="0051769F" w:rsidP="005176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769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5.3-4-2</w:t>
                      </w:r>
                    </w:p>
                  </w:txbxContent>
                </v:textbox>
              </v:rect>
            </w:pict>
          </mc:Fallback>
        </mc:AlternateContent>
      </w:r>
      <w:r w:rsidR="00C1263C" w:rsidRPr="00400853">
        <w:rPr>
          <w:rFonts w:ascii="TH SarabunPSK" w:hAnsi="TH SarabunPSK" w:cs="TH SarabunPSK"/>
          <w:b/>
          <w:bCs/>
          <w:i/>
          <w:i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FD6C30D" wp14:editId="0D0586DE">
                <wp:simplePos x="0" y="0"/>
                <wp:positionH relativeFrom="column">
                  <wp:posOffset>2449830</wp:posOffset>
                </wp:positionH>
                <wp:positionV relativeFrom="paragraph">
                  <wp:posOffset>143510</wp:posOffset>
                </wp:positionV>
                <wp:extent cx="695325" cy="8477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DC8A5" id="Oval 3" o:spid="_x0000_s1026" style="position:absolute;margin-left:192.9pt;margin-top:11.3pt;width:54.75pt;height:66.7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" fillcolor="#4f81bd [3204]" strokecolor="#243f60 [1604]" strokeweight="2pt"/>
            </w:pict>
          </mc:Fallback>
        </mc:AlternateContent>
      </w:r>
    </w:p>
    <w:p w:rsidR="000A01B9" w:rsidRPr="00400853" w:rsidRDefault="000A01B9" w:rsidP="00315679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  <w:proofErr w:type="spellStart"/>
      <w:r w:rsidRPr="00400853">
        <w:rPr>
          <w:rFonts w:ascii="TH SarabunPSK" w:hAnsi="TH SarabunPSK" w:cs="TH SarabunPSK" w:hint="cs"/>
          <w:b/>
          <w:bCs/>
          <w:i/>
          <w:iCs/>
          <w:sz w:val="48"/>
          <w:szCs w:val="48"/>
          <w:cs/>
        </w:rPr>
        <w:t>โล</w:t>
      </w:r>
      <w:proofErr w:type="spellEnd"/>
      <w:r w:rsidRPr="00400853">
        <w:rPr>
          <w:rFonts w:ascii="TH SarabunPSK" w:hAnsi="TH SarabunPSK" w:cs="TH SarabunPSK" w:hint="cs"/>
          <w:b/>
          <w:bCs/>
          <w:i/>
          <w:iCs/>
          <w:sz w:val="48"/>
          <w:szCs w:val="48"/>
          <w:cs/>
        </w:rPr>
        <w:t>โก้วิทยาเขต</w:t>
      </w:r>
    </w:p>
    <w:p w:rsidR="006B6FC2" w:rsidRPr="00400853" w:rsidRDefault="006B6FC2" w:rsidP="00315679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</w:p>
    <w:p w:rsidR="00C1263C" w:rsidRPr="00400853" w:rsidRDefault="00C1263C" w:rsidP="00C1263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00853">
        <w:rPr>
          <w:rFonts w:ascii="TH SarabunPSK" w:hAnsi="TH SarabunPSK" w:cs="TH SarabunPSK"/>
          <w:b/>
          <w:bCs/>
          <w:sz w:val="56"/>
          <w:szCs w:val="56"/>
          <w:cs/>
        </w:rPr>
        <w:t xml:space="preserve">รายงานการประเมินตนเอง </w:t>
      </w:r>
    </w:p>
    <w:p w:rsidR="00C1263C" w:rsidRPr="00400853" w:rsidRDefault="00C1263C" w:rsidP="00C1263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00853">
        <w:rPr>
          <w:rStyle w:val="st1"/>
          <w:rFonts w:ascii="Arial" w:hAnsi="Arial"/>
          <w:cs/>
        </w:rPr>
        <w:t>(</w:t>
      </w:r>
      <w:proofErr w:type="spellStart"/>
      <w:r w:rsidRPr="00400853">
        <w:rPr>
          <w:rStyle w:val="st1"/>
          <w:rFonts w:ascii="Arial" w:hAnsi="Arial" w:cs="Arial"/>
          <w:szCs w:val="32"/>
        </w:rPr>
        <w:t>Self Assessment</w:t>
      </w:r>
      <w:proofErr w:type="spellEnd"/>
      <w:r w:rsidRPr="00400853">
        <w:rPr>
          <w:rStyle w:val="st1"/>
          <w:rFonts w:ascii="Arial" w:hAnsi="Arial" w:cs="Arial"/>
          <w:szCs w:val="32"/>
        </w:rPr>
        <w:t xml:space="preserve"> Report </w:t>
      </w:r>
      <w:r w:rsidRPr="00400853">
        <w:rPr>
          <w:rStyle w:val="st1"/>
          <w:rFonts w:ascii="Arial" w:hAnsi="Arial"/>
          <w:cs/>
        </w:rPr>
        <w:t xml:space="preserve">: </w:t>
      </w:r>
      <w:r w:rsidRPr="00400853">
        <w:rPr>
          <w:rStyle w:val="st1"/>
          <w:rFonts w:ascii="Arial" w:hAnsi="Arial" w:cs="Arial"/>
          <w:szCs w:val="32"/>
        </w:rPr>
        <w:t>SAR</w:t>
      </w:r>
      <w:r w:rsidRPr="00400853">
        <w:rPr>
          <w:rFonts w:ascii="TH SarabunPSK" w:hAnsi="TH SarabunPSK" w:cs="TH SarabunPSK"/>
          <w:b/>
          <w:bCs/>
          <w:sz w:val="56"/>
          <w:szCs w:val="56"/>
          <w:cs/>
        </w:rPr>
        <w:t xml:space="preserve"> : </w:t>
      </w:r>
      <w:r w:rsidRPr="00400853">
        <w:rPr>
          <w:rFonts w:ascii="TH SarabunPSK" w:hAnsi="TH SarabunPSK" w:cs="TH SarabunPSK"/>
          <w:b/>
          <w:bCs/>
          <w:sz w:val="56"/>
          <w:szCs w:val="56"/>
        </w:rPr>
        <w:t>SAR</w:t>
      </w:r>
      <w:r w:rsidRPr="00400853"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:rsidR="00C1263C" w:rsidRPr="00400853" w:rsidRDefault="00C1263C" w:rsidP="00C1263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15679" w:rsidRPr="00400853" w:rsidRDefault="00315679" w:rsidP="00315679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400853">
        <w:rPr>
          <w:rFonts w:ascii="TH SarabunPSK" w:hAnsi="TH SarabunPSK" w:cs="TH SarabunPSK"/>
          <w:b/>
          <w:bCs/>
          <w:sz w:val="56"/>
          <w:szCs w:val="56"/>
          <w:cs/>
        </w:rPr>
        <w:t>ระดับคณะ</w:t>
      </w:r>
    </w:p>
    <w:p w:rsidR="00315679" w:rsidRPr="00400853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5173" w:rsidRPr="00400853" w:rsidRDefault="00965173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5173" w:rsidRPr="00400853" w:rsidRDefault="00965173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5173" w:rsidRPr="00400853" w:rsidRDefault="00965173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6FC2" w:rsidRPr="00400853" w:rsidRDefault="006B6FC2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9F7" w:rsidRPr="00400853" w:rsidRDefault="003009F7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6FC2" w:rsidRPr="00400853" w:rsidRDefault="006B6FC2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5679" w:rsidRPr="00400853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07728" w:rsidRPr="00400853" w:rsidRDefault="00FE4ABD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D1416B"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  <w:r w:rsidR="00315679" w:rsidRPr="0040085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D45373" w:rsidRPr="00400853" w:rsidRDefault="00E07728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มหาวิทยาลัยการกีฬาแห่งชาติ  </w:t>
      </w:r>
      <w:r w:rsidR="00D45373" w:rsidRPr="00400853">
        <w:rPr>
          <w:rFonts w:ascii="TH SarabunPSK" w:hAnsi="TH SarabunPSK" w:cs="TH SarabunPSK"/>
          <w:b/>
          <w:bCs/>
          <w:sz w:val="36"/>
          <w:szCs w:val="36"/>
          <w:cs/>
        </w:rPr>
        <w:t>วิทยาเขต......................</w:t>
      </w:r>
    </w:p>
    <w:p w:rsidR="00315679" w:rsidRPr="00400853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15679" w:rsidRPr="00400853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7C28D5" w:rsidRPr="00400853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690334" w:rsidRPr="00400853">
        <w:rPr>
          <w:rFonts w:ascii="TH SarabunPSK" w:hAnsi="TH SarabunPSK" w:cs="TH SarabunPSK"/>
          <w:b/>
          <w:bCs/>
          <w:sz w:val="36"/>
          <w:szCs w:val="36"/>
        </w:rPr>
        <w:t>6</w:t>
      </w:r>
      <w:r w:rsidR="00E07728" w:rsidRPr="00400853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D45373" w:rsidRPr="00400853" w:rsidRDefault="00D45373" w:rsidP="0031567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3B38AA" w:rsidRPr="00400853">
        <w:rPr>
          <w:rFonts w:ascii="TH SarabunPSK" w:hAnsi="TH SarabunPSK" w:cs="TH SarabunPSK"/>
          <w:b/>
          <w:bCs/>
          <w:sz w:val="36"/>
          <w:szCs w:val="36"/>
        </w:rPr>
        <w:t>1</w:t>
      </w:r>
      <w:r w:rsidR="003B38AA"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สิงหาคม </w:t>
      </w:r>
      <w:r w:rsidR="003B38AA" w:rsidRPr="00400853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8C2869" w:rsidRPr="00400853">
        <w:rPr>
          <w:rFonts w:ascii="TH SarabunPSK" w:hAnsi="TH SarabunPSK" w:cs="TH SarabunPSK"/>
          <w:b/>
          <w:bCs/>
          <w:sz w:val="36"/>
          <w:szCs w:val="36"/>
        </w:rPr>
        <w:t>6</w:t>
      </w:r>
      <w:r w:rsidR="00E07728" w:rsidRPr="0040085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3B38AA" w:rsidRPr="00400853">
        <w:rPr>
          <w:rFonts w:ascii="TH SarabunPSK" w:hAnsi="TH SarabunPSK" w:cs="TH SarabunPSK"/>
          <w:b/>
          <w:bCs/>
          <w:sz w:val="36"/>
          <w:szCs w:val="36"/>
          <w:cs/>
        </w:rPr>
        <w:t xml:space="preserve"> – </w:t>
      </w:r>
      <w:r w:rsidR="003B38AA" w:rsidRPr="00400853">
        <w:rPr>
          <w:rFonts w:ascii="TH SarabunPSK" w:hAnsi="TH SarabunPSK" w:cs="TH SarabunPSK"/>
          <w:b/>
          <w:bCs/>
          <w:sz w:val="36"/>
          <w:szCs w:val="36"/>
        </w:rPr>
        <w:t>31</w:t>
      </w:r>
      <w:r w:rsidR="003B38AA"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07728"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>พฤษภาคม</w:t>
      </w:r>
      <w:r w:rsidR="003B38AA"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B38AA" w:rsidRPr="00400853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8C2869" w:rsidRPr="00400853">
        <w:rPr>
          <w:rFonts w:ascii="TH SarabunPSK" w:hAnsi="TH SarabunPSK" w:cs="TH SarabunPSK"/>
          <w:b/>
          <w:bCs/>
          <w:sz w:val="36"/>
          <w:szCs w:val="36"/>
        </w:rPr>
        <w:t>6</w:t>
      </w:r>
      <w:r w:rsidR="00E07728" w:rsidRPr="00400853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315679" w:rsidRPr="00400853" w:rsidRDefault="00315679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15679" w:rsidRPr="00400853" w:rsidRDefault="00315679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965173" w:rsidRPr="00400853" w:rsidRDefault="00965173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15679" w:rsidRPr="00400853" w:rsidRDefault="00315679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009F7" w:rsidRPr="00400853" w:rsidRDefault="003009F7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5741" w:rsidRPr="00400853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>สถาบันอุดมศึกษา กลุ่ม ค 2 สถาบันเฉพาะทาง ที่เน้นระดับปริญญาตรี</w:t>
      </w:r>
    </w:p>
    <w:p w:rsidR="00E07728" w:rsidRPr="00400853" w:rsidRDefault="00E07728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มหาวิทยาลัยการกีฬาแห่งชาติ   กระทรวงการท่องเที่ยวและกีฬา</w:t>
      </w:r>
    </w:p>
    <w:p w:rsidR="00E07728" w:rsidRPr="00400853" w:rsidRDefault="00E07728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7728" w:rsidRPr="00400853" w:rsidRDefault="00E07728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7728" w:rsidRPr="00400853" w:rsidRDefault="00E07728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7728" w:rsidRPr="00400853" w:rsidRDefault="00E07728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0BC0" w:rsidRPr="00400853" w:rsidRDefault="00940BC0" w:rsidP="00315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ก</w:t>
      </w:r>
    </w:p>
    <w:p w:rsidR="00940BC0" w:rsidRPr="00400853" w:rsidRDefault="00940BC0" w:rsidP="00315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679" w:rsidRPr="00400853" w:rsidRDefault="00315679" w:rsidP="00315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315679" w:rsidRPr="00400853" w:rsidRDefault="00315679" w:rsidP="0031567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15679" w:rsidRPr="00400853" w:rsidRDefault="00315679" w:rsidP="003156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07728" w:rsidRPr="00400853">
        <w:rPr>
          <w:rFonts w:ascii="TH SarabunPSK" w:hAnsi="TH SarabunPSK" w:cs="TH SarabunPSK"/>
          <w:sz w:val="32"/>
          <w:szCs w:val="32"/>
        </w:rPr>
        <w:t>SAR</w:t>
      </w:r>
      <w:r w:rsidR="00E07728" w:rsidRPr="0040085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00853">
        <w:rPr>
          <w:rFonts w:ascii="TH SarabunPSK" w:hAnsi="TH SarabunPSK" w:cs="TH SarabunPSK"/>
          <w:sz w:val="32"/>
          <w:szCs w:val="32"/>
          <w:cs/>
        </w:rPr>
        <w:t>ฉบับนี้ จัดทำขึ้นเพื่อนำเสนอผลการประเมินตนเอง ตามร</w:t>
      </w:r>
      <w:r w:rsidR="00FE5AFC" w:rsidRPr="00400853">
        <w:rPr>
          <w:rFonts w:ascii="TH SarabunPSK" w:hAnsi="TH SarabunPSK" w:cs="TH SarabunPSK"/>
          <w:sz w:val="32"/>
          <w:szCs w:val="32"/>
          <w:cs/>
        </w:rPr>
        <w:t>ะบบการประกันคุณภาพการศึกษาภายใน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ระดับคณะ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ที่มหาวิทยาลัยการกีฬาแห่งชาติพัฒนาขึ้น 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="009B27C5">
        <w:rPr>
          <w:rFonts w:ascii="TH SarabunPSK" w:hAnsi="TH SarabunPSK" w:cs="TH SarabunPSK"/>
          <w:sz w:val="32"/>
          <w:szCs w:val="32"/>
        </w:rPr>
        <w:t>6</w:t>
      </w:r>
      <w:r w:rsidR="00E07728" w:rsidRPr="00400853">
        <w:rPr>
          <w:rFonts w:ascii="TH SarabunPSK" w:hAnsi="TH SarabunPSK" w:cs="TH SarabunPSK"/>
          <w:sz w:val="32"/>
          <w:szCs w:val="32"/>
        </w:rPr>
        <w:t xml:space="preserve">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มาตรฐาน </w:t>
      </w:r>
      <w:r w:rsidR="00E07728" w:rsidRPr="00400853">
        <w:rPr>
          <w:rFonts w:ascii="TH SarabunPSK" w:hAnsi="TH SarabunPSK" w:cs="TH SarabunPSK"/>
          <w:sz w:val="32"/>
          <w:szCs w:val="32"/>
        </w:rPr>
        <w:t>2</w:t>
      </w:r>
      <w:r w:rsidR="009B27C5">
        <w:rPr>
          <w:rFonts w:ascii="TH SarabunPSK" w:hAnsi="TH SarabunPSK" w:cs="TH SarabunPSK"/>
          <w:sz w:val="32"/>
          <w:szCs w:val="32"/>
        </w:rPr>
        <w:t>4</w:t>
      </w:r>
      <w:r w:rsidR="00E07728" w:rsidRPr="00400853">
        <w:rPr>
          <w:rFonts w:ascii="TH SarabunPSK" w:hAnsi="TH SarabunPSK" w:cs="TH SarabunPSK"/>
          <w:sz w:val="32"/>
          <w:szCs w:val="32"/>
        </w:rPr>
        <w:t xml:space="preserve">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</w:p>
    <w:p w:rsidR="00315679" w:rsidRPr="00400853" w:rsidRDefault="00315679" w:rsidP="003156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คณะ</w:t>
      </w:r>
      <w:r w:rsidR="00DD4723" w:rsidRPr="00400853">
        <w:rPr>
          <w:rFonts w:ascii="TH SarabunPSK" w:hAnsi="TH SarabunPSK" w:cs="TH SarabunPSK"/>
          <w:sz w:val="32"/>
          <w:szCs w:val="32"/>
          <w:cs/>
        </w:rPr>
        <w:t>…………………..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มหาวิทยาลัยการกีฬาแห่งชาติ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41CB" w:rsidRPr="00400853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F641CB" w:rsidRPr="00400853">
        <w:rPr>
          <w:rFonts w:ascii="TH SarabunPSK" w:hAnsi="TH SarabunPSK" w:cs="TH SarabunPSK"/>
          <w:sz w:val="32"/>
          <w:szCs w:val="32"/>
          <w:cs/>
        </w:rPr>
        <w:t>…….</w:t>
      </w:r>
      <w:r w:rsidRPr="00400853">
        <w:rPr>
          <w:rFonts w:ascii="TH SarabunPSK" w:hAnsi="TH SarabunPSK" w:cs="TH SarabunPSK"/>
          <w:sz w:val="32"/>
          <w:szCs w:val="32"/>
          <w:cs/>
        </w:rPr>
        <w:t>ขอขอบคุณคณะผู้บริหาร  คณาจารย์ เจ้าหน้าที่และผู้เกี่ยวข้องทุกคนมีความตระหนักและให้ความร่วมมือเป็นอย่างดีในการดำเนินงานการประกันคุณภาพการศึกษาภายใน และการจัดทำรายงานการประเมินตนเอง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07728" w:rsidRPr="00400853">
        <w:rPr>
          <w:rFonts w:ascii="TH SarabunPSK" w:hAnsi="TH SarabunPSK" w:cs="TH SarabunPSK"/>
          <w:sz w:val="32"/>
          <w:szCs w:val="32"/>
        </w:rPr>
        <w:t>SAR</w:t>
      </w:r>
      <w:r w:rsidR="00E07728" w:rsidRPr="0040085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00853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F641CB" w:rsidRPr="00400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>และหวังอย่างยิ่งว่าผลการประเมินที่ปรากฏจะเป็นข้อมูลพื้นฐาน ในการนำไปกำหนดแนวทางในการ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ปรับปรุง พัฒนา การ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บริหาร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F641CB" w:rsidRPr="00400853">
        <w:rPr>
          <w:rFonts w:ascii="TH SarabunPSK" w:hAnsi="TH SarabunPSK" w:cs="TH SarabunPSK"/>
          <w:sz w:val="32"/>
          <w:szCs w:val="32"/>
          <w:cs/>
        </w:rPr>
        <w:t>เรียนการสอน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 และการปฏิบัติงานของบุคลากร</w:t>
      </w:r>
      <w:r w:rsidR="00F641CB" w:rsidRPr="00400853">
        <w:rPr>
          <w:rFonts w:ascii="TH SarabunPSK" w:hAnsi="TH SarabunPSK" w:cs="TH SarabunPSK"/>
          <w:sz w:val="32"/>
          <w:szCs w:val="32"/>
          <w:cs/>
        </w:rPr>
        <w:t>ของ</w:t>
      </w:r>
      <w:r w:rsidR="007C28D5" w:rsidRPr="00400853">
        <w:rPr>
          <w:rFonts w:ascii="TH SarabunPSK" w:hAnsi="TH SarabunPSK" w:cs="TH SarabunPSK"/>
          <w:sz w:val="32"/>
          <w:szCs w:val="32"/>
          <w:cs/>
        </w:rPr>
        <w:t>คณะ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ให้มีประสิทธิภาพ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และเกิดประสิทธิผลตามที่กำหนดไว้ 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ตลอดจน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สร้างความเชื่อมั่น ความ</w:t>
      </w:r>
      <w:r w:rsidRPr="00400853">
        <w:rPr>
          <w:rFonts w:ascii="TH SarabunPSK" w:hAnsi="TH SarabunPSK" w:cs="TH SarabunPSK"/>
          <w:sz w:val="32"/>
          <w:szCs w:val="32"/>
          <w:cs/>
        </w:rPr>
        <w:t>พึงพอใจ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00853">
        <w:rPr>
          <w:rFonts w:ascii="TH SarabunPSK" w:hAnsi="TH SarabunPSK" w:cs="TH SarabunPSK"/>
          <w:sz w:val="32"/>
          <w:szCs w:val="32"/>
          <w:cs/>
        </w:rPr>
        <w:t>กับผู้มีส่วนเกี่ยวข้องและผู้มีส่วนได้ส่วนเสีย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ถึงคุณภาพของการจัดการศึกษาของคณะ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ต่อไป </w:t>
      </w:r>
    </w:p>
    <w:p w:rsidR="00315679" w:rsidRPr="00400853" w:rsidRDefault="00315679" w:rsidP="00315679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5679" w:rsidRPr="00400853" w:rsidRDefault="00315679" w:rsidP="00315679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5679" w:rsidRPr="00400853" w:rsidRDefault="00F641CB" w:rsidP="00F641CB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315679" w:rsidRPr="00400853">
        <w:rPr>
          <w:rFonts w:ascii="TH SarabunPSK" w:hAnsi="TH SarabunPSK" w:cs="TH SarabunPSK"/>
          <w:sz w:val="32"/>
          <w:szCs w:val="32"/>
          <w:cs/>
        </w:rPr>
        <w:t>(</w:t>
      </w:r>
      <w:r w:rsidR="00DD4723" w:rsidRPr="00400853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315679" w:rsidRPr="00400853">
        <w:rPr>
          <w:rFonts w:ascii="TH SarabunPSK" w:hAnsi="TH SarabunPSK" w:cs="TH SarabunPSK"/>
          <w:sz w:val="32"/>
          <w:szCs w:val="32"/>
          <w:cs/>
        </w:rPr>
        <w:t>)</w:t>
      </w:r>
    </w:p>
    <w:p w:rsidR="00315679" w:rsidRPr="00400853" w:rsidRDefault="00F641CB" w:rsidP="00F641CB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15679" w:rsidRPr="00400853">
        <w:rPr>
          <w:rFonts w:ascii="TH SarabunPSK" w:hAnsi="TH SarabunPSK" w:cs="TH SarabunPSK"/>
          <w:sz w:val="32"/>
          <w:szCs w:val="32"/>
          <w:cs/>
        </w:rPr>
        <w:t>คณบดี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679" w:rsidRPr="00400853">
        <w:rPr>
          <w:rFonts w:ascii="TH SarabunPSK" w:hAnsi="TH SarabunPSK" w:cs="TH SarabunPSK"/>
          <w:sz w:val="32"/>
          <w:szCs w:val="32"/>
          <w:cs/>
        </w:rPr>
        <w:t>คณะ</w:t>
      </w:r>
      <w:r w:rsidR="00DD4723" w:rsidRPr="00400853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315679" w:rsidRPr="00400853" w:rsidRDefault="00315679" w:rsidP="0031567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B1831" w:rsidRPr="00400853" w:rsidRDefault="00AB1831">
      <w:pPr>
        <w:rPr>
          <w:rFonts w:ascii="TH SarabunPSK" w:hAnsi="TH SarabunPSK" w:cs="TH SarabunPSK"/>
          <w:sz w:val="32"/>
          <w:szCs w:val="32"/>
        </w:rPr>
      </w:pPr>
    </w:p>
    <w:p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:rsidR="00FF35D5" w:rsidRPr="00400853" w:rsidRDefault="00FF35D5">
      <w:pPr>
        <w:rPr>
          <w:rFonts w:ascii="TH SarabunPSK" w:hAnsi="TH SarabunPSK" w:cs="TH SarabunPSK"/>
          <w:sz w:val="32"/>
          <w:szCs w:val="32"/>
        </w:rPr>
      </w:pPr>
    </w:p>
    <w:p w:rsidR="00FF35D5" w:rsidRPr="00400853" w:rsidRDefault="00FF35D5">
      <w:pPr>
        <w:rPr>
          <w:rFonts w:ascii="TH SarabunPSK" w:hAnsi="TH SarabunPSK" w:cs="TH SarabunPSK"/>
          <w:sz w:val="32"/>
          <w:szCs w:val="32"/>
        </w:rPr>
      </w:pPr>
    </w:p>
    <w:p w:rsidR="003009F7" w:rsidRPr="00400853" w:rsidRDefault="003009F7">
      <w:pPr>
        <w:rPr>
          <w:rFonts w:ascii="TH SarabunPSK" w:hAnsi="TH SarabunPSK" w:cs="TH SarabunPSK"/>
          <w:sz w:val="32"/>
          <w:szCs w:val="32"/>
        </w:rPr>
      </w:pPr>
    </w:p>
    <w:p w:rsidR="003009F7" w:rsidRPr="00400853" w:rsidRDefault="003009F7">
      <w:pPr>
        <w:rPr>
          <w:rFonts w:ascii="TH SarabunPSK" w:hAnsi="TH SarabunPSK" w:cs="TH SarabunPSK"/>
          <w:sz w:val="32"/>
          <w:szCs w:val="32"/>
        </w:rPr>
      </w:pPr>
    </w:p>
    <w:p w:rsidR="00E07728" w:rsidRPr="00400853" w:rsidRDefault="00E07728">
      <w:pPr>
        <w:rPr>
          <w:rFonts w:ascii="TH SarabunPSK" w:hAnsi="TH SarabunPSK" w:cs="TH SarabunPSK"/>
          <w:sz w:val="32"/>
          <w:szCs w:val="32"/>
        </w:rPr>
      </w:pPr>
    </w:p>
    <w:p w:rsidR="00E07728" w:rsidRPr="00400853" w:rsidRDefault="00E07728">
      <w:pPr>
        <w:rPr>
          <w:rFonts w:ascii="TH SarabunPSK" w:hAnsi="TH SarabunPSK" w:cs="TH SarabunPSK"/>
          <w:sz w:val="32"/>
          <w:szCs w:val="32"/>
        </w:rPr>
      </w:pPr>
    </w:p>
    <w:p w:rsidR="00E07728" w:rsidRPr="00400853" w:rsidRDefault="00E07728">
      <w:pPr>
        <w:rPr>
          <w:rFonts w:ascii="TH SarabunPSK" w:hAnsi="TH SarabunPSK" w:cs="TH SarabunPSK"/>
          <w:sz w:val="32"/>
          <w:szCs w:val="32"/>
        </w:rPr>
      </w:pPr>
    </w:p>
    <w:p w:rsidR="00E07728" w:rsidRPr="00400853" w:rsidRDefault="00E07728">
      <w:pPr>
        <w:rPr>
          <w:rFonts w:ascii="TH SarabunPSK" w:hAnsi="TH SarabunPSK" w:cs="TH SarabunPSK"/>
          <w:sz w:val="32"/>
          <w:szCs w:val="32"/>
        </w:rPr>
      </w:pPr>
    </w:p>
    <w:p w:rsidR="00E07728" w:rsidRPr="00400853" w:rsidRDefault="00E07728">
      <w:pPr>
        <w:rPr>
          <w:rFonts w:ascii="TH SarabunPSK" w:hAnsi="TH SarabunPSK" w:cs="TH SarabunPSK"/>
          <w:sz w:val="32"/>
          <w:szCs w:val="32"/>
        </w:rPr>
      </w:pPr>
    </w:p>
    <w:p w:rsidR="00940BC0" w:rsidRPr="00400853" w:rsidRDefault="00940BC0">
      <w:pPr>
        <w:rPr>
          <w:rFonts w:ascii="TH SarabunPSK" w:hAnsi="TH SarabunPSK" w:cs="TH SarabunPSK"/>
          <w:sz w:val="32"/>
          <w:szCs w:val="32"/>
        </w:rPr>
      </w:pPr>
    </w:p>
    <w:p w:rsidR="00940BC0" w:rsidRPr="00400853" w:rsidRDefault="00940BC0" w:rsidP="00940BC0">
      <w:pPr>
        <w:jc w:val="right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940BC0" w:rsidRPr="00400853" w:rsidRDefault="00940BC0">
      <w:pPr>
        <w:rPr>
          <w:rFonts w:ascii="TH SarabunPSK" w:hAnsi="TH SarabunPSK" w:cs="TH SarabunPSK"/>
          <w:sz w:val="32"/>
          <w:szCs w:val="32"/>
        </w:rPr>
      </w:pPr>
    </w:p>
    <w:p w:rsidR="00940BC0" w:rsidRPr="00400853" w:rsidRDefault="00940BC0" w:rsidP="003735BC">
      <w:pPr>
        <w:jc w:val="center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48"/>
          <w:szCs w:val="48"/>
          <w:cs/>
        </w:rPr>
        <w:t>บทสรุปผู้บริหาร</w:t>
      </w:r>
      <w:r w:rsidRPr="00400853">
        <w:rPr>
          <w:rFonts w:ascii="TH SarabunPSK" w:hAnsi="TH SarabunPSK" w:cs="TH SarabunPSK"/>
          <w:sz w:val="32"/>
          <w:szCs w:val="32"/>
        </w:rPr>
        <w:tab/>
      </w:r>
    </w:p>
    <w:p w:rsidR="00E07728" w:rsidRPr="00400853" w:rsidRDefault="00E07728" w:rsidP="003735BC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940BC0" w:rsidRPr="00400853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/>
          <w:sz w:val="32"/>
          <w:szCs w:val="32"/>
          <w:cs/>
        </w:rPr>
        <w:t>ในปีการศึกษา 25</w:t>
      </w:r>
      <w:r w:rsidR="008C2869" w:rsidRPr="00400853">
        <w:rPr>
          <w:rFonts w:ascii="TH SarabunPSK" w:eastAsia="EucrosiaUPC" w:hAnsi="TH SarabunPSK" w:cs="TH SarabunPSK"/>
          <w:sz w:val="32"/>
          <w:szCs w:val="32"/>
        </w:rPr>
        <w:t>6</w:t>
      </w:r>
      <w:r w:rsidR="00E07728" w:rsidRPr="00400853">
        <w:rPr>
          <w:rFonts w:ascii="TH SarabunPSK" w:eastAsia="EucrosiaUPC" w:hAnsi="TH SarabunPSK" w:cs="TH SarabunPSK"/>
          <w:sz w:val="32"/>
          <w:szCs w:val="32"/>
        </w:rPr>
        <w:t>2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  คณะ.................... </w:t>
      </w:r>
      <w:r w:rsidR="00E07728"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มหาวิทยาลัยการกีฬาแห่งชาติ 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วิทยาเขต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>…..... ซึ่ง</w:t>
      </w:r>
      <w:r w:rsidR="00E07728" w:rsidRPr="00400853">
        <w:rPr>
          <w:rFonts w:ascii="TH SarabunPSK" w:eastAsia="EucrosiaUPC" w:hAnsi="TH SarabunPSK" w:cs="TH SarabunPSK" w:hint="cs"/>
          <w:sz w:val="32"/>
          <w:szCs w:val="32"/>
          <w:cs/>
        </w:rPr>
        <w:t>เป็นมหาวิทยาลัยที่จัด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>จัดอยู่ในกลุ่ม ค 2 สถาบันเฉพาะทางที่เน้นระดับปริญญาตรี มีผลการประเมินตนเองตาม</w:t>
      </w:r>
      <w:r w:rsidR="00E07728" w:rsidRPr="00400853">
        <w:rPr>
          <w:rFonts w:ascii="TH SarabunPSK" w:eastAsia="EucrosiaUPC" w:hAnsi="TH SarabunPSK" w:cs="TH SarabunPSK" w:hint="cs"/>
          <w:sz w:val="32"/>
          <w:szCs w:val="32"/>
          <w:cs/>
        </w:rPr>
        <w:t>มาตรฐานและ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ตัวบ่งชี้การประกันคุณภาพการศึกษาภายใน ทั้ง </w:t>
      </w:r>
      <w:r w:rsidR="00177890">
        <w:rPr>
          <w:rFonts w:ascii="TH SarabunPSK" w:eastAsia="EucrosiaUPC" w:hAnsi="TH SarabunPSK" w:cs="TH SarabunPSK"/>
          <w:sz w:val="32"/>
          <w:szCs w:val="32"/>
        </w:rPr>
        <w:t>6</w:t>
      </w:r>
      <w:r w:rsidR="00E07728"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มาตรฐาน </w:t>
      </w:r>
      <w:r w:rsidR="00E07728" w:rsidRPr="00400853">
        <w:rPr>
          <w:rFonts w:ascii="TH SarabunPSK" w:eastAsia="EucrosiaUPC" w:hAnsi="TH SarabunPSK" w:cs="TH SarabunPSK"/>
          <w:sz w:val="32"/>
          <w:szCs w:val="32"/>
        </w:rPr>
        <w:t>2</w:t>
      </w:r>
      <w:r w:rsidR="00177890">
        <w:rPr>
          <w:rFonts w:ascii="TH SarabunPSK" w:eastAsia="EucrosiaUPC" w:hAnsi="TH SarabunPSK" w:cs="TH SarabunPSK"/>
          <w:sz w:val="32"/>
          <w:szCs w:val="32"/>
        </w:rPr>
        <w:t>4</w:t>
      </w:r>
      <w:r w:rsidR="00E07728" w:rsidRPr="00400853">
        <w:rPr>
          <w:rFonts w:ascii="TH SarabunPSK" w:eastAsia="EucrosiaUPC" w:hAnsi="TH SarabunPSK" w:cs="TH SarabunPSK"/>
          <w:sz w:val="32"/>
          <w:szCs w:val="32"/>
        </w:rPr>
        <w:t xml:space="preserve"> </w:t>
      </w:r>
      <w:r w:rsidR="00E07728"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  ได้คะแนนประเมินตนเองเฉลี่ย</w:t>
      </w:r>
      <w:r w:rsidR="00504D89"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ทั้งหมด 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>เท่ากับ ................. ผลการประเมินมีการดำเนินงานอยู่ในระดับ………. โดยแยกเป็นราย</w:t>
      </w:r>
      <w:r w:rsidR="00504D89" w:rsidRPr="00400853">
        <w:rPr>
          <w:rFonts w:ascii="TH SarabunPSK" w:eastAsia="EucrosiaUPC" w:hAnsi="TH SarabunPSK" w:cs="TH SarabunPSK" w:hint="cs"/>
          <w:sz w:val="32"/>
          <w:szCs w:val="32"/>
          <w:cs/>
        </w:rPr>
        <w:t>มาตรฐาน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 พบว่า</w:t>
      </w:r>
    </w:p>
    <w:p w:rsidR="00940BC0" w:rsidRPr="00400853" w:rsidRDefault="00504D89" w:rsidP="00940BC0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>1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ผลลัพธ์ผู้เรียน จำนวน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4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  ได้คะแนนเฉลี่ย เท่ากับ .......................</w:t>
      </w:r>
      <w:r w:rsidR="00940BC0"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:rsidR="00504D89" w:rsidRPr="00400853" w:rsidRDefault="00504D89" w:rsidP="00504D89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>2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ผลลัพธ์การวิจัยและนวัตกรรม จำนวน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2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  ได้คะแนนเฉลี่ย เท่ากับ .......................</w:t>
      </w:r>
      <w:r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:rsidR="00504D89" w:rsidRPr="00400853" w:rsidRDefault="00504D89" w:rsidP="00504D89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3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ผลลัพธ์การบริการวิชาการ จำนวน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1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  ได้คะแนนเฉลี่ย เท่ากับ .......................</w:t>
      </w:r>
      <w:r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:rsidR="00504D89" w:rsidRPr="00400853" w:rsidRDefault="00504D89" w:rsidP="00504D89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>4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ผลลัพธ์ศิลปวัฒนธรรมและความเป็นไทยด้านการละเล่นพื้นบ้านและกีฬาไทย จำนวน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1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  ได้คะแนนเฉลี่ย เท่ากับ .......................</w:t>
      </w:r>
      <w:r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:rsidR="00952CD1" w:rsidRDefault="00504D89" w:rsidP="0050739A">
      <w:pPr>
        <w:ind w:firstLine="720"/>
        <w:rPr>
          <w:rFonts w:ascii="TH SarabunPSK" w:eastAsia="EucrosiaUPC" w:hAnsi="TH SarabunPSK" w:cs="TH SarabunPSK"/>
          <w:sz w:val="32"/>
          <w:szCs w:val="32"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5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การบริหารจัดการ </w:t>
      </w:r>
      <w:r w:rsidR="00952CD1">
        <w:rPr>
          <w:rFonts w:ascii="TH SarabunPSK" w:eastAsia="EucrosiaUPC" w:hAnsi="TH SarabunPSK" w:cs="TH SarabunPSK" w:hint="cs"/>
          <w:sz w:val="32"/>
          <w:szCs w:val="32"/>
          <w:cs/>
        </w:rPr>
        <w:t>ประกอบด้วย</w:t>
      </w:r>
    </w:p>
    <w:p w:rsidR="0050739A" w:rsidRPr="00400853" w:rsidRDefault="0050739A" w:rsidP="0050739A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>
        <w:rPr>
          <w:rFonts w:ascii="TH SarabunPSK" w:eastAsia="EucrosiaUPC" w:hAnsi="TH SarabunPSK" w:cs="TH SarabunPSK"/>
          <w:sz w:val="32"/>
          <w:szCs w:val="32"/>
        </w:rPr>
        <w:tab/>
        <w:t xml:space="preserve">      5.1 </w:t>
      </w:r>
      <w:r>
        <w:rPr>
          <w:rFonts w:ascii="TH SarabunPSK" w:eastAsia="EucrosiaUPC" w:hAnsi="TH SarabunPSK" w:cs="TH SarabunPSK" w:hint="cs"/>
          <w:sz w:val="32"/>
          <w:szCs w:val="32"/>
          <w:cs/>
        </w:rPr>
        <w:t xml:space="preserve">คุณภาพหลักสูตร   จำนวน </w:t>
      </w:r>
      <w:r>
        <w:rPr>
          <w:rFonts w:ascii="TH SarabunPSK" w:eastAsia="EucrosiaUPC" w:hAnsi="TH SarabunPSK" w:cs="TH SarabunPSK"/>
          <w:sz w:val="32"/>
          <w:szCs w:val="32"/>
        </w:rPr>
        <w:t xml:space="preserve">2 </w:t>
      </w:r>
      <w:r>
        <w:rPr>
          <w:rFonts w:ascii="TH SarabunPSK" w:eastAsia="EucrosiaUPC" w:hAnsi="TH SarabunPSK" w:cs="TH SarabunPSK" w:hint="cs"/>
          <w:sz w:val="32"/>
          <w:szCs w:val="32"/>
          <w:cs/>
        </w:rPr>
        <w:t xml:space="preserve">ตัวบ่งขี้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ได้คะแนนเฉลี่ย เท่ากับ .......................</w:t>
      </w:r>
      <w:r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:rsidR="0050739A" w:rsidRDefault="0050739A" w:rsidP="0050739A">
      <w:pPr>
        <w:ind w:firstLine="72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Eucros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AngsanaNew-Bold" w:hAnsi="TH SarabunPSK" w:cs="TH SarabunPSK"/>
          <w:sz w:val="32"/>
          <w:szCs w:val="32"/>
        </w:rPr>
        <w:t xml:space="preserve">5.2 </w:t>
      </w:r>
      <w:proofErr w:type="gramStart"/>
      <w:r>
        <w:rPr>
          <w:rFonts w:ascii="TH SarabunPSK" w:eastAsia="AngsanaNew-Bold" w:hAnsi="TH SarabunPSK" w:cs="TH SarabunPSK" w:hint="cs"/>
          <w:sz w:val="32"/>
          <w:szCs w:val="32"/>
          <w:cs/>
        </w:rPr>
        <w:t>การบริหารกระบวนการ  จำนวน</w:t>
      </w:r>
      <w:proofErr w:type="gramEnd"/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sz w:val="32"/>
          <w:szCs w:val="32"/>
        </w:rPr>
        <w:t xml:space="preserve">11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ตัวบ่งชี้ 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ได้คะแนนเฉลี่ย เท่ากับ .......................</w:t>
      </w:r>
      <w:r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:rsidR="0050739A" w:rsidRDefault="0050739A" w:rsidP="0050739A">
      <w:pPr>
        <w:ind w:firstLine="72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50739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New-Bold" w:hAnsi="TH SarabunPSK" w:cs="TH SarabunPSK"/>
          <w:sz w:val="32"/>
          <w:szCs w:val="32"/>
        </w:rPr>
        <w:t xml:space="preserve">5.3 </w:t>
      </w:r>
      <w:r w:rsidRPr="0050739A">
        <w:rPr>
          <w:rFonts w:ascii="TH SarabunPSK" w:hAnsi="TH SarabunPSK" w:cs="TH SarabunPSK" w:hint="cs"/>
          <w:sz w:val="32"/>
          <w:szCs w:val="32"/>
          <w:cs/>
        </w:rPr>
        <w:t>การบริหารการประกันคุณภาพการศึกษาภายใน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eastAsia="AngsanaNew-Bold" w:hAnsi="TH SarabunPSK" w:cs="TH SarabunPSK"/>
          <w:sz w:val="32"/>
          <w:szCs w:val="32"/>
        </w:rPr>
        <w:t xml:space="preserve">1 </w:t>
      </w:r>
      <w:proofErr w:type="gramStart"/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ตัวบ่งชี้ 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ได้คะแนนเฉลี่ย</w:t>
      </w:r>
      <w:proofErr w:type="gramEnd"/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เท่ากับ .......................</w:t>
      </w:r>
      <w:r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:rsidR="00504D89" w:rsidRPr="00400853" w:rsidRDefault="0050739A" w:rsidP="0050739A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>
        <w:rPr>
          <w:rFonts w:ascii="TH SarabunPSK" w:eastAsia="EucrosiaUPC" w:hAnsi="TH SarabunPSK" w:cs="TH SarabunPSK" w:hint="cs"/>
          <w:sz w:val="32"/>
          <w:szCs w:val="32"/>
          <w:cs/>
        </w:rPr>
        <w:t xml:space="preserve">                รวมทั้งหมด </w:t>
      </w:r>
      <w:r w:rsidR="00504D89"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จำนวน </w:t>
      </w:r>
      <w:r w:rsidR="00504D89" w:rsidRPr="00400853">
        <w:rPr>
          <w:rFonts w:ascii="TH SarabunPSK" w:eastAsia="EucrosiaUPC" w:hAnsi="TH SarabunPSK" w:cs="TH SarabunPSK"/>
          <w:sz w:val="32"/>
          <w:szCs w:val="32"/>
        </w:rPr>
        <w:t>1</w:t>
      </w:r>
      <w:r w:rsidR="00177890">
        <w:rPr>
          <w:rFonts w:ascii="TH SarabunPSK" w:eastAsia="EucrosiaUPC" w:hAnsi="TH SarabunPSK" w:cs="TH SarabunPSK"/>
          <w:sz w:val="32"/>
          <w:szCs w:val="32"/>
        </w:rPr>
        <w:t>4</w:t>
      </w:r>
      <w:r w:rsidR="00504D89"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ตัวบ่งชี้ ได้คะแนนเฉลี่ย เท่ากับ .......................</w:t>
      </w:r>
      <w:r w:rsidR="00504D89"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:rsidR="00504D89" w:rsidRPr="00400853" w:rsidRDefault="00504D89" w:rsidP="00504D89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>6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</w:t>
      </w:r>
      <w:proofErr w:type="spellStart"/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อัต</w:t>
      </w:r>
      <w:proofErr w:type="spellEnd"/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ลักษณ์ของนักศึกษาด้านกีฬา จำนวน </w:t>
      </w:r>
      <w:r w:rsidR="00177890">
        <w:rPr>
          <w:rFonts w:ascii="TH SarabunPSK" w:eastAsia="EucrosiaUPC" w:hAnsi="TH SarabunPSK" w:cs="TH SarabunPSK"/>
          <w:sz w:val="32"/>
          <w:szCs w:val="32"/>
        </w:rPr>
        <w:t>2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  ได้คะแนนเฉลี่ย เท่ากับ .......................</w:t>
      </w:r>
      <w:r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:rsidR="00F22989" w:rsidRPr="00400853" w:rsidRDefault="00F22989" w:rsidP="00F22989">
      <w:pPr>
        <w:tabs>
          <w:tab w:val="left" w:pos="100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          โดยมีผลการ</w:t>
      </w:r>
      <w:r w:rsidRPr="00400853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การดำเนินงานแยกเป็นปัจจัยนำเข้า กระบวนการและผลลัพธ์ </w:t>
      </w:r>
      <w:r w:rsidR="00EC6DA7" w:rsidRPr="00400853">
        <w:rPr>
          <w:rFonts w:ascii="TH SarabunPSK" w:hAnsi="TH SarabunPSK" w:cs="TH SarabunPSK" w:hint="cs"/>
          <w:sz w:val="32"/>
          <w:szCs w:val="32"/>
          <w:cs/>
        </w:rPr>
        <w:t>พบว่า</w:t>
      </w:r>
    </w:p>
    <w:p w:rsidR="00EC6DA7" w:rsidRPr="00400853" w:rsidRDefault="00EC6DA7" w:rsidP="00EC6DA7">
      <w:pPr>
        <w:tabs>
          <w:tab w:val="left" w:pos="1007"/>
        </w:tabs>
        <w:spacing w:after="120"/>
        <w:rPr>
          <w:rFonts w:ascii="TH SarabunPSK" w:eastAsia="EucrosiaUPC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   ด้านปัจจัยนำเข้า ได้คะแนนเฉลี่ยเท่ากับ .........ผลการประเมินอยู่ในระดับ.......</w:t>
      </w:r>
    </w:p>
    <w:p w:rsidR="00EC6DA7" w:rsidRPr="00400853" w:rsidRDefault="00EC6DA7" w:rsidP="00EC6DA7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   ด้านกระบวนการ ได้คะแนนเฉลี่ยเท่ากับ .........ผลการประเมินอยู่ในระดับ.......</w:t>
      </w:r>
    </w:p>
    <w:p w:rsidR="00EC6DA7" w:rsidRPr="00400853" w:rsidRDefault="00EC6DA7" w:rsidP="00EC6DA7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    ด้านผลลัพธ์ ได้คะแนนเฉลี่ยเท่ากับ .........ผลการประเมินอยู่ในระดับ.......</w:t>
      </w:r>
    </w:p>
    <w:p w:rsidR="00EC6DA7" w:rsidRPr="00400853" w:rsidRDefault="00EC6DA7" w:rsidP="00EC6DA7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  <w:cs/>
        </w:rPr>
      </w:pPr>
    </w:p>
    <w:p w:rsidR="00F22989" w:rsidRPr="00400853" w:rsidRDefault="00F22989" w:rsidP="00F22989">
      <w:pPr>
        <w:tabs>
          <w:tab w:val="left" w:pos="1007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504D89" w:rsidRPr="00400853" w:rsidRDefault="00504D89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40BC0" w:rsidRPr="00400853" w:rsidRDefault="00504D89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lastRenderedPageBreak/>
        <w:t xml:space="preserve">จากผลการประเมินตนเอง ดังกล่าว </w:t>
      </w:r>
      <w:r w:rsidR="00940BC0" w:rsidRPr="00400853">
        <w:rPr>
          <w:rFonts w:ascii="TH SarabunPSK" w:eastAsia="EucrosiaUPC" w:hAnsi="TH SarabunPSK" w:cs="TH SarabunPSK"/>
          <w:sz w:val="32"/>
          <w:szCs w:val="32"/>
          <w:cs/>
        </w:rPr>
        <w:t>คณะ.................................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มหาวิทยาลัยการกีฬาแห่งชาติ </w:t>
      </w:r>
      <w:r w:rsidR="00253E52"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วิทยาเขต.......</w:t>
      </w:r>
      <w:r w:rsidR="00940BC0"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 ได้ทำการวิเคราะห์ตนเองจากผลการประเมิน พบว่า มีประเด็นที่ต้องพัฒนาเร่งด่วน 3 ด้าน </w:t>
      </w:r>
      <w:r w:rsidR="00940BC0" w:rsidRPr="00400853">
        <w:rPr>
          <w:rFonts w:ascii="TH SarabunPSK" w:eastAsia="EucrosiaUPC" w:hAnsi="TH SarabunPSK" w:cs="TH SarabunPSK" w:hint="cs"/>
          <w:sz w:val="32"/>
          <w:szCs w:val="32"/>
          <w:cs/>
        </w:rPr>
        <w:t>ดังนี้</w:t>
      </w:r>
    </w:p>
    <w:p w:rsidR="00940BC0" w:rsidRPr="00400853" w:rsidRDefault="00940BC0" w:rsidP="00FC2AD2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Cs w:val="32"/>
        </w:rPr>
      </w:pPr>
    </w:p>
    <w:p w:rsidR="00940BC0" w:rsidRPr="00400853" w:rsidRDefault="00940BC0" w:rsidP="00FC2AD2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Cs w:val="32"/>
        </w:rPr>
      </w:pPr>
    </w:p>
    <w:p w:rsidR="00940BC0" w:rsidRPr="00400853" w:rsidRDefault="00940BC0" w:rsidP="00FC2AD2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Cs w:val="32"/>
        </w:rPr>
      </w:pPr>
    </w:p>
    <w:p w:rsidR="00940BC0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52CD1" w:rsidRPr="00400853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3735BC" w:rsidRPr="00400853" w:rsidRDefault="003735BC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136" w:type="dxa"/>
        <w:tblInd w:w="5" w:type="dxa"/>
        <w:tblLook w:val="04A0" w:firstRow="1" w:lastRow="0" w:firstColumn="1" w:lastColumn="0" w:noHBand="0" w:noVBand="1"/>
      </w:tblPr>
      <w:tblGrid>
        <w:gridCol w:w="1350"/>
        <w:gridCol w:w="1435"/>
        <w:gridCol w:w="5668"/>
        <w:gridCol w:w="683"/>
      </w:tblGrid>
      <w:tr w:rsidR="005C4820" w:rsidRPr="00400853" w:rsidTr="00940BC0">
        <w:trPr>
          <w:trHeight w:val="143"/>
        </w:trPr>
        <w:tc>
          <w:tcPr>
            <w:tcW w:w="9136" w:type="dxa"/>
            <w:gridSpan w:val="4"/>
          </w:tcPr>
          <w:p w:rsidR="005C4820" w:rsidRPr="00400853" w:rsidRDefault="005C4820" w:rsidP="005C482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</w:tr>
      <w:tr w:rsidR="00D06D4A" w:rsidRPr="00400853" w:rsidTr="00940BC0">
        <w:trPr>
          <w:trHeight w:val="143"/>
        </w:trPr>
        <w:tc>
          <w:tcPr>
            <w:tcW w:w="8453" w:type="dxa"/>
            <w:gridSpan w:val="3"/>
          </w:tcPr>
          <w:p w:rsidR="00315679" w:rsidRPr="00400853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315679" w:rsidRPr="00400853" w:rsidRDefault="00315679" w:rsidP="00D45373">
            <w:pPr>
              <w:ind w:right="-6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06D4A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7103" w:type="dxa"/>
            <w:gridSpan w:val="2"/>
          </w:tcPr>
          <w:p w:rsidR="00315679" w:rsidRPr="00400853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940BC0" w:rsidRPr="00400853" w:rsidTr="00940BC0">
        <w:trPr>
          <w:trHeight w:val="143"/>
        </w:trPr>
        <w:tc>
          <w:tcPr>
            <w:tcW w:w="2785" w:type="dxa"/>
            <w:gridSpan w:val="2"/>
          </w:tcPr>
          <w:p w:rsidR="00940BC0" w:rsidRPr="00400853" w:rsidRDefault="00940BC0" w:rsidP="00940BC0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5668" w:type="dxa"/>
          </w:tcPr>
          <w:p w:rsidR="00940BC0" w:rsidRPr="00400853" w:rsidRDefault="00940BC0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940BC0" w:rsidRPr="00400853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D06D4A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7103" w:type="dxa"/>
            <w:gridSpan w:val="2"/>
          </w:tcPr>
          <w:p w:rsidR="00315679" w:rsidRPr="00400853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315679" w:rsidRPr="00400853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D06D4A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940BC0"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103" w:type="dxa"/>
            <w:gridSpan w:val="2"/>
          </w:tcPr>
          <w:p w:rsidR="00315679" w:rsidRPr="00400853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ส่วนนำ</w:t>
            </w: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 ที่ตั้ง</w:t>
            </w:r>
            <w:r w:rsidR="005C4820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และประวัติความเป็นมาโด</w:t>
            </w:r>
            <w:r w:rsidR="005C4820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ย่อ</w:t>
            </w: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ปณิธาน เป้าหมายและวัตถุประสงค์</w:t>
            </w: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</w:t>
            </w: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โครงสร้างการบริหาร</w:t>
            </w: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400853" w:rsidRDefault="006272D2" w:rsidP="005D1414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pacing w:val="-8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. </w:t>
            </w:r>
            <w:r w:rsidR="00315679" w:rsidRPr="0040085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รายชื่อผู้บริหาร และ</w:t>
            </w:r>
            <w:r w:rsidR="005D1414" w:rsidRPr="0040085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คณะกรรมการประจำคณะ</w:t>
            </w: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หลักสูตรและสาขาวิชาที่เปิดสอน</w:t>
            </w: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</w:t>
            </w: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จำนวนบุคลากรสายสนับสนุน</w:t>
            </w: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:rsidTr="00940BC0">
        <w:trPr>
          <w:trHeight w:val="143"/>
        </w:trPr>
        <w:tc>
          <w:tcPr>
            <w:tcW w:w="1350" w:type="dxa"/>
          </w:tcPr>
          <w:p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ข้อมูลพื้นฐานโดยย่อเกี่ยวกับงบประมาณ และอาคารสถานที่</w:t>
            </w:r>
          </w:p>
        </w:tc>
        <w:tc>
          <w:tcPr>
            <w:tcW w:w="683" w:type="dxa"/>
          </w:tcPr>
          <w:p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940BC0">
        <w:trPr>
          <w:trHeight w:val="143"/>
        </w:trPr>
        <w:tc>
          <w:tcPr>
            <w:tcW w:w="1350" w:type="dxa"/>
          </w:tcPr>
          <w:p w:rsidR="006272D2" w:rsidRPr="00400853" w:rsidRDefault="006272D2" w:rsidP="006272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6272D2" w:rsidRPr="00400853" w:rsidRDefault="006272D2" w:rsidP="006272D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52CD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 ผลการปรับปรุงตามข้อเสนอแนะของผลการประเมินปีที่ผ่านมา</w:t>
            </w:r>
          </w:p>
        </w:tc>
        <w:tc>
          <w:tcPr>
            <w:tcW w:w="683" w:type="dxa"/>
          </w:tcPr>
          <w:p w:rsidR="006272D2" w:rsidRPr="00400853" w:rsidRDefault="006272D2" w:rsidP="006272D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940BC0">
        <w:trPr>
          <w:trHeight w:val="143"/>
        </w:trPr>
        <w:tc>
          <w:tcPr>
            <w:tcW w:w="1350" w:type="dxa"/>
          </w:tcPr>
          <w:p w:rsidR="006272D2" w:rsidRPr="00400853" w:rsidRDefault="006272D2" w:rsidP="006272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6272D2" w:rsidRPr="00400853" w:rsidRDefault="006272D2" w:rsidP="006272D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52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433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นโยบายการประกันคุณภาพการศึกษาภายในของคณะ</w:t>
            </w:r>
          </w:p>
        </w:tc>
        <w:tc>
          <w:tcPr>
            <w:tcW w:w="683" w:type="dxa"/>
          </w:tcPr>
          <w:p w:rsidR="006272D2" w:rsidRPr="00400853" w:rsidRDefault="006272D2" w:rsidP="006272D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2D2" w:rsidRPr="00400853" w:rsidTr="00940BC0">
        <w:trPr>
          <w:trHeight w:val="143"/>
        </w:trPr>
        <w:tc>
          <w:tcPr>
            <w:tcW w:w="1350" w:type="dxa"/>
          </w:tcPr>
          <w:p w:rsidR="006272D2" w:rsidRPr="00400853" w:rsidRDefault="006272D2" w:rsidP="006272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6272D2" w:rsidRPr="00400853" w:rsidRDefault="006272D2" w:rsidP="006272D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52CD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ระบบและกลไกการประกันคุณภาพการศึกษาภายใน ระดับคณะ</w:t>
            </w:r>
          </w:p>
        </w:tc>
        <w:tc>
          <w:tcPr>
            <w:tcW w:w="683" w:type="dxa"/>
          </w:tcPr>
          <w:p w:rsidR="006272D2" w:rsidRPr="00400853" w:rsidRDefault="006272D2" w:rsidP="006272D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0BC0" w:rsidRPr="00400853" w:rsidRDefault="00940BC0">
      <w:r w:rsidRPr="00400853">
        <w:rPr>
          <w:rFonts w:cs="Cordia New"/>
          <w:cs/>
        </w:rPr>
        <w:br w:type="page"/>
      </w:r>
    </w:p>
    <w:tbl>
      <w:tblPr>
        <w:tblW w:w="9315" w:type="dxa"/>
        <w:tblInd w:w="45" w:type="dxa"/>
        <w:tblLook w:val="04A0" w:firstRow="1" w:lastRow="0" w:firstColumn="1" w:lastColumn="0" w:noHBand="0" w:noVBand="1"/>
      </w:tblPr>
      <w:tblGrid>
        <w:gridCol w:w="1316"/>
        <w:gridCol w:w="7369"/>
        <w:gridCol w:w="630"/>
      </w:tblGrid>
      <w:tr w:rsidR="00940BC0" w:rsidRPr="00400853" w:rsidTr="003B6A67">
        <w:trPr>
          <w:trHeight w:val="143"/>
        </w:trPr>
        <w:tc>
          <w:tcPr>
            <w:tcW w:w="9315" w:type="dxa"/>
            <w:gridSpan w:val="3"/>
          </w:tcPr>
          <w:p w:rsidR="00940BC0" w:rsidRPr="00400853" w:rsidRDefault="00940BC0" w:rsidP="00574153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:rsidR="00161B01" w:rsidRPr="00400853" w:rsidRDefault="00161B01" w:rsidP="00574153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40BC0" w:rsidRPr="00400853" w:rsidRDefault="00940BC0" w:rsidP="00574153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8685" w:type="dxa"/>
            <w:gridSpan w:val="2"/>
          </w:tcPr>
          <w:p w:rsidR="00940BC0" w:rsidRPr="00400853" w:rsidRDefault="00940BC0" w:rsidP="00574153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40BC0" w:rsidRPr="00400853" w:rsidRDefault="00940BC0" w:rsidP="00574153">
            <w:pPr>
              <w:ind w:right="-6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940BC0" w:rsidRPr="00400853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69" w:type="dxa"/>
          </w:tcPr>
          <w:p w:rsidR="00940BC0" w:rsidRPr="00400853" w:rsidRDefault="00940BC0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30" w:type="dxa"/>
          </w:tcPr>
          <w:p w:rsidR="00940BC0" w:rsidRPr="00400853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940BC0" w:rsidRPr="00400853" w:rsidRDefault="00940BC0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940BC0" w:rsidRPr="00400853" w:rsidRDefault="006F40D8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ผลลัพธ์ผู้เรียน</w:t>
            </w:r>
          </w:p>
        </w:tc>
        <w:tc>
          <w:tcPr>
            <w:tcW w:w="630" w:type="dxa"/>
          </w:tcPr>
          <w:p w:rsidR="00940BC0" w:rsidRPr="00400853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84335B" w:rsidRDefault="006F40D8" w:rsidP="006F4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="0084335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บัณฑิตปริญญาตรีที่ได้งานทำรวมกับผลงานของนักศึกษาและผู้สำเร็จ</w:t>
            </w:r>
          </w:p>
          <w:p w:rsidR="006F40D8" w:rsidRPr="00400853" w:rsidRDefault="0084335B" w:rsidP="006F40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การศึกษาในระดับปริญญาโทที่ได้รับการตีพิมพ์หรือเผยแพร่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</w:t>
            </w:r>
            <w:r w:rsidRPr="0040085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นักศึกษาชั้นปีสุดท้ายที่เป็นผู้สร้างหรือผู้ร่วมสร้างสรรค์นวัตกรรม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นักศึกษาชั้นปีสุดท้ายที่สอบผ่านภาษาอังกฤษตามเกณฑ์ที่กำหนด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400853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ผลลัพธ์การวิจัยและนวัตกรรม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206"/>
        </w:trPr>
        <w:tc>
          <w:tcPr>
            <w:tcW w:w="1316" w:type="dxa"/>
          </w:tcPr>
          <w:p w:rsidR="006F40D8" w:rsidRPr="00400853" w:rsidRDefault="006F40D8" w:rsidP="006F40D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ผลงานทางวิชาการของ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อาจารย์ประจำคณะ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216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2.2 ผลงานวิจัยที่นำไปใช้ประโยชน์</w:t>
            </w:r>
            <w:r w:rsidR="0084335B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84335B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อาจารย์ประจำคณะ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ผลลัพธ์การบริการวิชาการ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ผู้รับบริการทางวิชาการ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 4.</w:t>
            </w:r>
            <w:r w:rsidRPr="00400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ผลลัพธ์ศิลปวัฒนธรรมและความเป็นไทยด้านการละเล่นพื้นบ้านและกีฬาไทย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Default="006F40D8" w:rsidP="006F40D8">
            <w:pPr>
              <w:ind w:right="-2162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การละเล่นพื้นบ้านและกีฬาไทยที่ได้รับการฟื้นฟู อนุรักษ์ เผยแพร่ </w:t>
            </w:r>
          </w:p>
          <w:p w:rsidR="006F40D8" w:rsidRPr="00400853" w:rsidRDefault="0084335B" w:rsidP="0084335B">
            <w:pPr>
              <w:ind w:right="-2162"/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6F40D8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หรือวิจัย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84335B" w:rsidRDefault="006F40D8" w:rsidP="006F40D8">
            <w:pPr>
              <w:tabs>
                <w:tab w:val="left" w:pos="4956"/>
              </w:tabs>
              <w:ind w:right="-2162"/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84335B">
              <w:rPr>
                <w:rFonts w:ascii="TH SarabunPSK" w:eastAsia="Angsana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มาตรฐานที่ </w:t>
            </w:r>
            <w:r w:rsidRPr="0084335B"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</w:rPr>
              <w:t xml:space="preserve">5 </w:t>
            </w:r>
            <w:r w:rsidRPr="0084335B">
              <w:rPr>
                <w:rFonts w:ascii="TH SarabunPSK" w:eastAsia="Angsana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400853"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</w:rPr>
              <w:t>5</w:t>
            </w:r>
            <w:r w:rsidRPr="00400853"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Angsana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คุณภาพหลักสูตร 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</w:t>
            </w:r>
            <w:r w:rsidR="00A600E7" w:rsidRPr="00400853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ตัวบ่งชี้ที่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5.1.1 หลักสูตรที่ขึ้นทะเบียนในฐานข้อมูลหลักสูตรที่มีคุณภาพและ  </w:t>
            </w:r>
            <w:r w:rsidR="0084335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433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มาตรฐานตามกรอบคุณวุฒิระดับอุดมศึกษาแห่งชาติ </w:t>
            </w:r>
            <w:r w:rsidR="0084335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433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Thai Qualifications Register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TQR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6F40D8" w:rsidP="006F40D8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600E7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5.1.2 หลักสูตรวิชาชีพที่ผ่านการรับรองจากองค์กรหรือสภาวิชาชีพ (ถ้ามี)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6F40D8" w:rsidRPr="00400853" w:rsidRDefault="00A600E7" w:rsidP="006F40D8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การบริหารกระบวนการ</w:t>
            </w:r>
          </w:p>
        </w:tc>
        <w:tc>
          <w:tcPr>
            <w:tcW w:w="630" w:type="dxa"/>
          </w:tcPr>
          <w:p w:rsidR="006F40D8" w:rsidRPr="00400853" w:rsidRDefault="006F40D8" w:rsidP="006F40D8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5.2.1 การพัฒนาผู้เรียนแบบบูรณาการ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5.2.2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กิจกรรมนักศึกษาระดับปริญญาตรี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5.2.3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บริหาร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B6A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ตัวบ่งชี้ที่ 5.2.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เงินสนับสนุนงานวิจัยและนวัตกรรม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(เงินรายได้)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5.2.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เงินสนับสนุนงานวิจัยและนวัตกรรม (เงิน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งบประมาณแผ่นดิน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5.2.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บริการวิชาการแก่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.2.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การบริหารงาน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ศิลปวัฒนธรรมและความเป็นไทย</w:t>
            </w:r>
            <w:r w:rsidR="003B6A6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ด้านการละเล่น</w:t>
            </w:r>
            <w:r w:rsidR="003B6A6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B6A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พื้นบ้าน</w:t>
            </w:r>
            <w:r w:rsidR="003B6A6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และกีฬาไทย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5.2.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อาจารย์ประจำคณะที่มีคุณวุฒิปริญญาเอก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438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5.2.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อาจารย์ประจำคณะที่ดำรงตำแหน่งทางวิชาการ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ตัวบ่งชี้ที่  5.2.1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การบริหารของคณะเพื่อ</w:t>
            </w:r>
            <w:r w:rsidR="003B6A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สนับสนุนการดำเนินงาน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ตามพันธกิจ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</w:t>
            </w:r>
            <w:r w:rsidR="003B6A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5.2.1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ผลการประเมินหลักสูตรทุกหลักสูตรของคณะ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3B6A67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6A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ตัวบ่งชี้ที่ 5.3 การบริหารการประกันคุณภาพการศึกษาภายใน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</w:t>
            </w:r>
            <w:proofErr w:type="spellEnd"/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ลักษณ์ของนักศึกษาด้านกีฬา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08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4008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.1 </w:t>
            </w:r>
            <w:r w:rsidR="003B6A6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การเข้าร่วมแข่งขันกีฬาระดับชาติหรือนานาชาติของนักศึกษา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00E7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08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ตัวบ่งชี้ที่ </w:t>
            </w:r>
            <w:r w:rsidR="003B6A67">
              <w:rPr>
                <w:rFonts w:ascii="TH SarabunPSK" w:hAnsi="TH SarabunPSK" w:cs="TH SarabunPSK"/>
                <w:sz w:val="30"/>
                <w:szCs w:val="30"/>
              </w:rPr>
              <w:t xml:space="preserve">6.2 </w:t>
            </w:r>
            <w:r w:rsidR="003B6A6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ความมีน้ำใจนักกีฬาของนักศึกษา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69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สรุปผลการดำเนินงานการประกันคุณภาพการศึกษาภายใน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วิเคราะห์ผลการประเมินตนเอง 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369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143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ข้อมูลพื้นฐาน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Common Data Set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:rsidTr="007D5AF6">
        <w:trPr>
          <w:trHeight w:val="386"/>
        </w:trPr>
        <w:tc>
          <w:tcPr>
            <w:tcW w:w="1316" w:type="dxa"/>
          </w:tcPr>
          <w:p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คณะกรรมการการประกันคุณภาพการศึกษาภายใน ปีการศึกษา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4F024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</w:tcPr>
          <w:p w:rsidR="00A600E7" w:rsidRPr="00400853" w:rsidRDefault="00A600E7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F0245" w:rsidRPr="00400853" w:rsidTr="007D5AF6">
        <w:trPr>
          <w:trHeight w:val="386"/>
        </w:trPr>
        <w:tc>
          <w:tcPr>
            <w:tcW w:w="1316" w:type="dxa"/>
          </w:tcPr>
          <w:p w:rsidR="004F0245" w:rsidRPr="004F0245" w:rsidRDefault="004F0245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4F0245" w:rsidRPr="00400853" w:rsidRDefault="004F0245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การกำหนดรหัสเอกสารอ้างอิง</w:t>
            </w:r>
          </w:p>
        </w:tc>
        <w:tc>
          <w:tcPr>
            <w:tcW w:w="630" w:type="dxa"/>
          </w:tcPr>
          <w:p w:rsidR="004F0245" w:rsidRPr="00400853" w:rsidRDefault="004F0245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40BC0" w:rsidRPr="00400853" w:rsidRDefault="00940BC0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663293">
      <w:pPr>
        <w:tabs>
          <w:tab w:val="left" w:pos="384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400853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Default="0041758B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41758B" w:rsidRDefault="0041758B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41758B" w:rsidRDefault="0041758B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41758B" w:rsidRPr="00400853" w:rsidRDefault="0041758B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35BC" w:rsidRPr="00400853" w:rsidRDefault="003735BC">
      <w:pPr>
        <w:rPr>
          <w:rFonts w:ascii="TH SarabunPSK" w:hAnsi="TH SarabunPSK" w:cs="TH SarabunPSK"/>
          <w:sz w:val="32"/>
          <w:szCs w:val="32"/>
        </w:rPr>
      </w:pPr>
    </w:p>
    <w:p w:rsidR="00315679" w:rsidRPr="00400853" w:rsidRDefault="00947F3A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3629F26" wp14:editId="09804B0D">
                <wp:simplePos x="0" y="0"/>
                <wp:positionH relativeFrom="margin">
                  <wp:posOffset>1950085</wp:posOffset>
                </wp:positionH>
                <wp:positionV relativeFrom="paragraph">
                  <wp:posOffset>-1270</wp:posOffset>
                </wp:positionV>
                <wp:extent cx="1743075" cy="477520"/>
                <wp:effectExtent l="0" t="0" r="28575" b="1778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47752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D8" w:rsidRPr="004A610C" w:rsidRDefault="001A1ED8" w:rsidP="00D3641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A6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4A6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ส่วนนำ</w:t>
                            </w:r>
                          </w:p>
                          <w:p w:rsidR="001A1ED8" w:rsidRDefault="001A1ED8" w:rsidP="00D364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629F26" id="Rounded Rectangle 16" o:spid="_x0000_s1026" style="position:absolute;margin-left:153.55pt;margin-top:-.1pt;width:137.25pt;height:37.6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" fillcolor="white [3201]" strokecolor="#f79646 [3209]" strokeweight="2pt">
                <v:path arrowok="t"/>
                <v:textbox>
                  <w:txbxContent>
                    <w:p w:rsidR="001A1ED8" w:rsidRPr="004A610C" w:rsidRDefault="001A1ED8" w:rsidP="00D3641C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A610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4A610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ส่วนนำ</w:t>
                      </w:r>
                    </w:p>
                    <w:p w:rsidR="001A1ED8" w:rsidRDefault="001A1ED8" w:rsidP="00D3641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641C" w:rsidRPr="00400853" w:rsidRDefault="00D3641C">
      <w:pPr>
        <w:rPr>
          <w:rFonts w:ascii="TH SarabunPSK" w:hAnsi="TH SarabunPSK" w:cs="TH SarabunPSK"/>
          <w:sz w:val="32"/>
          <w:szCs w:val="32"/>
        </w:rPr>
      </w:pPr>
    </w:p>
    <w:p w:rsidR="00161B01" w:rsidRPr="00400853" w:rsidRDefault="00161B01">
      <w:pPr>
        <w:rPr>
          <w:rFonts w:ascii="TH SarabunPSK" w:hAnsi="TH SarabunPSK" w:cs="TH SarabunPSK"/>
          <w:sz w:val="32"/>
          <w:szCs w:val="32"/>
        </w:rPr>
      </w:pPr>
    </w:p>
    <w:p w:rsidR="00B74C12" w:rsidRPr="00400853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ชื่อหน่วยงาน ที่ตั้ง และประวัติความเป็นมาโดยย่อ</w:t>
      </w:r>
    </w:p>
    <w:p w:rsidR="00D3641C" w:rsidRPr="00400853" w:rsidRDefault="00D3641C" w:rsidP="00B74C1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</w:p>
    <w:p w:rsidR="007C28D5" w:rsidRPr="00400853" w:rsidRDefault="007C28D5" w:rsidP="00E2495B">
      <w:pPr>
        <w:shd w:val="clear" w:color="auto" w:fill="FFFFFF"/>
        <w:tabs>
          <w:tab w:val="left" w:pos="1440"/>
          <w:tab w:val="left" w:pos="3060"/>
        </w:tabs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ช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ื่อคณะ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="00D3641C" w:rsidRPr="00400853">
        <w:rPr>
          <w:rFonts w:ascii="TH SarabunPSK" w:eastAsia="Times New Roman" w:hAnsi="TH SarabunPSK" w:cs="TH SarabunPSK"/>
          <w:sz w:val="32"/>
          <w:szCs w:val="32"/>
        </w:rPr>
        <w:tab/>
      </w:r>
      <w:r w:rsidRPr="00400853">
        <w:rPr>
          <w:rFonts w:ascii="TH SarabunPSK" w:eastAsia="Times New Roman" w:hAnsi="TH SarabunPSK" w:cs="TH SarabunPSK"/>
          <w:sz w:val="32"/>
          <w:szCs w:val="32"/>
          <w:cs/>
        </w:rPr>
        <w:t>คณะ</w:t>
      </w:r>
      <w:r w:rsidR="00DD4723" w:rsidRPr="00400853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</w:t>
      </w:r>
    </w:p>
    <w:p w:rsidR="007C28D5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161B01" w:rsidRPr="00400853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มหาวิทยาลัยการกีฬาแห่งชาติ </w:t>
      </w:r>
      <w:r w:rsidR="00D3641C" w:rsidRPr="00400853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D3641C" w:rsidRPr="00400853">
        <w:rPr>
          <w:rFonts w:ascii="TH SarabunPSK" w:hAnsi="TH SarabunPSK" w:cs="TH SarabunPSK"/>
          <w:sz w:val="32"/>
          <w:szCs w:val="32"/>
          <w:cs/>
        </w:rPr>
        <w:t>………</w:t>
      </w: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ต้นสังกัด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161B01" w:rsidRPr="0040085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มหาวิทยาลัยการกีฬาแห่งชาติ </w:t>
      </w:r>
      <w:r w:rsidR="00161B01" w:rsidRPr="00400853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161B01" w:rsidRPr="0040085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                                                </w:t>
      </w:r>
      <w:r w:rsidRPr="00400853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กระทรวงการท่องเที่ยวและกีฬา</w:t>
      </w:r>
    </w:p>
    <w:p w:rsidR="00D3641C" w:rsidRPr="00400853" w:rsidRDefault="00E2495B" w:rsidP="00E2495B">
      <w:pPr>
        <w:tabs>
          <w:tab w:val="left" w:pos="720"/>
          <w:tab w:val="left" w:pos="1440"/>
          <w:tab w:val="left" w:pos="3060"/>
        </w:tabs>
        <w:ind w:right="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D3641C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ที่ตั้ง</w:t>
      </w:r>
    </w:p>
    <w:p w:rsidR="007C28D5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D3641C" w:rsidRPr="00400853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:rsidR="00E2495B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:rsidR="00E2495B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  <w:t>หมายเลขโทรสาร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:rsidR="00E2495B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สีประจำคณะ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:rsidR="00E2495B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:rsidR="007C28D5" w:rsidRPr="00400853" w:rsidRDefault="00E2495B" w:rsidP="00E2495B">
      <w:pPr>
        <w:tabs>
          <w:tab w:val="left" w:pos="720"/>
          <w:tab w:val="left" w:pos="1440"/>
          <w:tab w:val="left" w:pos="3060"/>
        </w:tabs>
        <w:ind w:right="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28D5" w:rsidRPr="00400853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ประวัติและความเป็นมา</w:t>
      </w:r>
    </w:p>
    <w:p w:rsidR="00CE7F7F" w:rsidRPr="00400853" w:rsidRDefault="00DD4723" w:rsidP="00D753F5">
      <w:pPr>
        <w:ind w:firstLine="144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3F5" w:rsidRPr="00400853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753F5" w:rsidRPr="00400853" w:rsidRDefault="00D753F5" w:rsidP="00D753F5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E2495B" w:rsidRPr="00400853" w:rsidRDefault="00E2495B" w:rsidP="00D753F5">
      <w:pPr>
        <w:rPr>
          <w:rFonts w:ascii="TH SarabunPSK" w:hAnsi="TH SarabunPSK" w:cs="TH SarabunPSK"/>
          <w:sz w:val="32"/>
          <w:szCs w:val="32"/>
        </w:rPr>
      </w:pPr>
    </w:p>
    <w:p w:rsidR="00B74C12" w:rsidRPr="00400853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ปรัชญา </w:t>
      </w:r>
      <w:r w:rsidR="003F0331" w:rsidRPr="0040085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</w:t>
      </w:r>
    </w:p>
    <w:p w:rsidR="00751AC3" w:rsidRPr="00400853" w:rsidRDefault="00D753F5" w:rsidP="00D753F5">
      <w:pPr>
        <w:pStyle w:val="Title"/>
        <w:tabs>
          <w:tab w:val="left" w:pos="720"/>
        </w:tabs>
        <w:jc w:val="left"/>
        <w:rPr>
          <w:rFonts w:ascii="TH SarabunPSK" w:eastAsia="Angsana New" w:hAnsi="TH SarabunPSK" w:cs="TH SarabunPSK"/>
          <w:u w:val="none"/>
        </w:rPr>
      </w:pPr>
      <w:r w:rsidRPr="00400853">
        <w:rPr>
          <w:rFonts w:ascii="TH SarabunPSK" w:eastAsia="Angsana New" w:hAnsi="TH SarabunPSK" w:cs="TH SarabunPSK"/>
          <w:u w:val="none"/>
          <w:cs/>
        </w:rPr>
        <w:tab/>
      </w:r>
      <w:r w:rsidR="00751AC3" w:rsidRPr="00400853">
        <w:rPr>
          <w:rFonts w:ascii="TH SarabunPSK" w:eastAsia="Angsana New" w:hAnsi="TH SarabunPSK" w:cs="TH SarabunPSK"/>
          <w:u w:val="none"/>
          <w:cs/>
        </w:rPr>
        <w:t>ปรัชญา</w:t>
      </w:r>
    </w:p>
    <w:p w:rsidR="00D753F5" w:rsidRPr="00400853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</w:t>
      </w:r>
    </w:p>
    <w:p w:rsidR="00751AC3" w:rsidRPr="00400853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1AC3" w:rsidRPr="0040085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D753F5" w:rsidRPr="00400853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</w:t>
      </w:r>
    </w:p>
    <w:p w:rsidR="00751AC3" w:rsidRPr="00400853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1AC3" w:rsidRPr="00400853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D753F5" w:rsidRPr="00400853" w:rsidRDefault="00D753F5" w:rsidP="00FC2AD2">
      <w:pPr>
        <w:pStyle w:val="ListParagraph"/>
        <w:numPr>
          <w:ilvl w:val="0"/>
          <w:numId w:val="3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FE5AFC" w:rsidRPr="00400853" w:rsidRDefault="00FE5AFC" w:rsidP="00FC2AD2">
      <w:pPr>
        <w:pStyle w:val="ListParagraph"/>
        <w:numPr>
          <w:ilvl w:val="0"/>
          <w:numId w:val="3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FE5AFC" w:rsidRPr="00400853" w:rsidRDefault="00FE5AFC" w:rsidP="00FC2AD2">
      <w:pPr>
        <w:pStyle w:val="ListParagraph"/>
        <w:numPr>
          <w:ilvl w:val="0"/>
          <w:numId w:val="3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1F4FDE" w:rsidRPr="00400853" w:rsidRDefault="001F4FDE" w:rsidP="001F4FDE">
      <w:p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D45373" w:rsidRPr="00400853" w:rsidRDefault="00B74C12" w:rsidP="00361F43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โครงสร้าง</w:t>
      </w:r>
      <w:r w:rsidR="00985642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องค์กร </w:t>
      </w:r>
    </w:p>
    <w:p w:rsidR="00CA068D" w:rsidRPr="00400853" w:rsidRDefault="00CA068D" w:rsidP="00361F43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</w:p>
    <w:p w:rsidR="00FE5AFC" w:rsidRPr="00400853" w:rsidRDefault="00FE5AFC" w:rsidP="00361F43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</w:p>
    <w:p w:rsidR="00161B01" w:rsidRPr="00400853" w:rsidRDefault="00161B01" w:rsidP="003735BC">
      <w:pPr>
        <w:spacing w:before="120"/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</w:pPr>
    </w:p>
    <w:p w:rsidR="00161B01" w:rsidRPr="00400853" w:rsidRDefault="00161B01" w:rsidP="003735BC">
      <w:pPr>
        <w:spacing w:before="120"/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</w:pPr>
    </w:p>
    <w:p w:rsidR="00161B01" w:rsidRPr="00400853" w:rsidRDefault="00161B01" w:rsidP="003735BC">
      <w:pPr>
        <w:spacing w:before="120"/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</w:pPr>
    </w:p>
    <w:p w:rsidR="00466A69" w:rsidRPr="00400853" w:rsidRDefault="00B74C12" w:rsidP="003735B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โครงสร้างการบริหาร</w:t>
      </w:r>
    </w:p>
    <w:p w:rsidR="009460F7" w:rsidRPr="00400853" w:rsidRDefault="009460F7" w:rsidP="009460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1B01" w:rsidRPr="00400853" w:rsidRDefault="00161B01" w:rsidP="009460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1B01" w:rsidRPr="00400853" w:rsidRDefault="00161B01" w:rsidP="009460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1B01" w:rsidRPr="00400853" w:rsidRDefault="00161B01" w:rsidP="009460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Pr="00400853" w:rsidRDefault="00B74C12" w:rsidP="00B74C1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รายชื่อผู้บริหาร และคณะกรรมการประจำคณะ </w:t>
      </w:r>
      <w:r w:rsidRPr="00400853">
        <w:rPr>
          <w:rFonts w:ascii="TH SarabunPSK" w:hAnsi="TH SarabunPSK" w:cs="TH SarabunPSK"/>
          <w:sz w:val="32"/>
          <w:szCs w:val="32"/>
          <w:cs/>
        </w:rPr>
        <w:t>(ชุดตามปีประเมินและชุดปัจจุบัน)</w:t>
      </w:r>
    </w:p>
    <w:p w:rsidR="00B74C12" w:rsidRPr="00400853" w:rsidRDefault="00985642" w:rsidP="00FE5AFC">
      <w:pPr>
        <w:tabs>
          <w:tab w:val="left" w:pos="27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  <w:r w:rsidR="00B74C12"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74C12"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4C12" w:rsidRPr="0040085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B74C12"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รายชื่อผู้บริหาร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724"/>
        <w:gridCol w:w="1611"/>
        <w:gridCol w:w="2520"/>
        <w:gridCol w:w="1698"/>
        <w:gridCol w:w="2532"/>
      </w:tblGrid>
      <w:tr w:rsidR="00D06D4A" w:rsidRPr="00400853" w:rsidTr="00FE5AFC">
        <w:trPr>
          <w:trHeight w:val="234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B74C12" w:rsidRPr="00400853" w:rsidRDefault="00B74C1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31" w:type="dxa"/>
            <w:gridSpan w:val="2"/>
            <w:shd w:val="clear" w:color="auto" w:fill="F2F2F2" w:themeFill="background1" w:themeFillShade="F2"/>
          </w:tcPr>
          <w:p w:rsidR="00B74C12" w:rsidRPr="00400853" w:rsidRDefault="00275741" w:rsidP="001F4F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161B01"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2562 </w:t>
            </w:r>
            <w:r w:rsidR="00161B01"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ปีที่รับ</w:t>
            </w:r>
            <w:r w:rsidR="00FE5AFC"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ประเมิน)</w:t>
            </w:r>
          </w:p>
        </w:tc>
        <w:tc>
          <w:tcPr>
            <w:tcW w:w="4230" w:type="dxa"/>
            <w:gridSpan w:val="2"/>
            <w:shd w:val="clear" w:color="auto" w:fill="F2F2F2" w:themeFill="background1" w:themeFillShade="F2"/>
          </w:tcPr>
          <w:p w:rsidR="00B74C12" w:rsidRPr="00400853" w:rsidRDefault="00B74C12" w:rsidP="001F4F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BE69E7"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61B01"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1F4FDE"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75741"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(ปัจจุบัน)</w:t>
            </w:r>
          </w:p>
        </w:tc>
      </w:tr>
      <w:tr w:rsidR="006C422B" w:rsidRPr="00400853" w:rsidTr="00FE5AFC">
        <w:trPr>
          <w:trHeight w:val="146"/>
        </w:trPr>
        <w:tc>
          <w:tcPr>
            <w:tcW w:w="724" w:type="dxa"/>
            <w:vMerge/>
            <w:shd w:val="clear" w:color="auto" w:fill="F2F2F2" w:themeFill="background1" w:themeFillShade="F2"/>
          </w:tcPr>
          <w:p w:rsidR="00B74C12" w:rsidRPr="00400853" w:rsidRDefault="00B74C1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</w:tcPr>
          <w:p w:rsidR="00B74C12" w:rsidRPr="00400853" w:rsidRDefault="00B74C1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B74C12" w:rsidRPr="00400853" w:rsidRDefault="008D7FA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ตำแหน่งการบริหารงาน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:rsidR="00B74C12" w:rsidRPr="00400853" w:rsidRDefault="00B74C1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32" w:type="dxa"/>
            <w:shd w:val="clear" w:color="auto" w:fill="F2F2F2" w:themeFill="background1" w:themeFillShade="F2"/>
          </w:tcPr>
          <w:p w:rsidR="00B74C12" w:rsidRPr="00400853" w:rsidRDefault="008D7FA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ตำแหน่งการบริหารงาน</w:t>
            </w:r>
          </w:p>
        </w:tc>
      </w:tr>
      <w:tr w:rsidR="006C422B" w:rsidRPr="00400853" w:rsidTr="00FE5AFC">
        <w:trPr>
          <w:trHeight w:val="248"/>
        </w:trPr>
        <w:tc>
          <w:tcPr>
            <w:tcW w:w="724" w:type="dxa"/>
          </w:tcPr>
          <w:p w:rsidR="00B74C12" w:rsidRPr="00400853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:rsidR="00B74C12" w:rsidRPr="00400853" w:rsidRDefault="00B74C12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B74C12" w:rsidRPr="00400853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B74C12" w:rsidRPr="00400853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B74C12" w:rsidRPr="00400853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400853" w:rsidTr="00FE5AFC">
        <w:trPr>
          <w:trHeight w:val="269"/>
        </w:trPr>
        <w:tc>
          <w:tcPr>
            <w:tcW w:w="724" w:type="dxa"/>
          </w:tcPr>
          <w:p w:rsidR="00466A69" w:rsidRPr="00400853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1" w:type="dxa"/>
          </w:tcPr>
          <w:p w:rsidR="00466A69" w:rsidRPr="00400853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400853" w:rsidTr="00FE5AFC">
        <w:trPr>
          <w:trHeight w:val="248"/>
        </w:trPr>
        <w:tc>
          <w:tcPr>
            <w:tcW w:w="724" w:type="dxa"/>
          </w:tcPr>
          <w:p w:rsidR="00466A69" w:rsidRPr="00400853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1" w:type="dxa"/>
          </w:tcPr>
          <w:p w:rsidR="00466A69" w:rsidRPr="00400853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400853" w:rsidTr="00FE5AFC">
        <w:trPr>
          <w:trHeight w:val="234"/>
        </w:trPr>
        <w:tc>
          <w:tcPr>
            <w:tcW w:w="724" w:type="dxa"/>
          </w:tcPr>
          <w:p w:rsidR="00466A69" w:rsidRPr="00400853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1" w:type="dxa"/>
          </w:tcPr>
          <w:p w:rsidR="00466A69" w:rsidRPr="00400853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400853" w:rsidTr="00FE5AFC">
        <w:trPr>
          <w:trHeight w:val="248"/>
        </w:trPr>
        <w:tc>
          <w:tcPr>
            <w:tcW w:w="724" w:type="dxa"/>
          </w:tcPr>
          <w:p w:rsidR="00466A69" w:rsidRPr="00400853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1" w:type="dxa"/>
          </w:tcPr>
          <w:p w:rsidR="00466A69" w:rsidRPr="00400853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735BC" w:rsidRPr="00400853" w:rsidRDefault="003735BC" w:rsidP="00FE5AF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985642" w:rsidRPr="00400853" w:rsidRDefault="00B74C12" w:rsidP="00FE5AFC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  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คณะกรรมการประจำคณะ</w:t>
      </w:r>
      <w:r w:rsidR="00985642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5642" w:rsidRPr="00400853">
        <w:rPr>
          <w:rFonts w:ascii="TH SarabunPSK" w:hAnsi="TH SarabunPSK" w:cs="TH SarabunPSK" w:hint="cs"/>
          <w:sz w:val="32"/>
          <w:szCs w:val="32"/>
          <w:cs/>
        </w:rPr>
        <w:t>(ตามคำสั่ง)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724"/>
        <w:gridCol w:w="1611"/>
        <w:gridCol w:w="2520"/>
        <w:gridCol w:w="1764"/>
        <w:gridCol w:w="2412"/>
      </w:tblGrid>
      <w:tr w:rsidR="00161B01" w:rsidRPr="00400853" w:rsidTr="00FE5AFC">
        <w:trPr>
          <w:trHeight w:val="234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31" w:type="dxa"/>
            <w:gridSpan w:val="2"/>
            <w:shd w:val="clear" w:color="auto" w:fill="F2F2F2" w:themeFill="background1" w:themeFillShade="F2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2562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(ปีที่รับ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ประเมิน)</w:t>
            </w:r>
          </w:p>
        </w:tc>
        <w:tc>
          <w:tcPr>
            <w:tcW w:w="4176" w:type="dxa"/>
            <w:gridSpan w:val="2"/>
            <w:shd w:val="clear" w:color="auto" w:fill="F2F2F2" w:themeFill="background1" w:themeFillShade="F2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(ปัจจุบัน)</w:t>
            </w:r>
          </w:p>
        </w:tc>
      </w:tr>
      <w:tr w:rsidR="00161B01" w:rsidRPr="00400853" w:rsidTr="00FE5AFC">
        <w:trPr>
          <w:trHeight w:val="146"/>
        </w:trPr>
        <w:tc>
          <w:tcPr>
            <w:tcW w:w="724" w:type="dxa"/>
            <w:vMerge/>
            <w:shd w:val="clear" w:color="auto" w:fill="F2F2F2" w:themeFill="background1" w:themeFillShade="F2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161B01" w:rsidRPr="00400853" w:rsidTr="00FE5AFC">
        <w:trPr>
          <w:trHeight w:val="248"/>
        </w:trPr>
        <w:tc>
          <w:tcPr>
            <w:tcW w:w="724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:rsidR="00161B01" w:rsidRPr="00400853" w:rsidRDefault="00161B01" w:rsidP="00161B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61B01" w:rsidRPr="00400853" w:rsidTr="00FE5AFC">
        <w:trPr>
          <w:trHeight w:val="234"/>
        </w:trPr>
        <w:tc>
          <w:tcPr>
            <w:tcW w:w="724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1" w:type="dxa"/>
          </w:tcPr>
          <w:p w:rsidR="00161B01" w:rsidRPr="00400853" w:rsidRDefault="00161B01" w:rsidP="00161B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61B01" w:rsidRPr="00400853" w:rsidTr="00FE5AFC">
        <w:trPr>
          <w:trHeight w:val="248"/>
        </w:trPr>
        <w:tc>
          <w:tcPr>
            <w:tcW w:w="724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1" w:type="dxa"/>
          </w:tcPr>
          <w:p w:rsidR="00161B01" w:rsidRPr="00400853" w:rsidRDefault="00161B01" w:rsidP="00161B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61B01" w:rsidRPr="00400853" w:rsidTr="00FE5AFC">
        <w:trPr>
          <w:trHeight w:val="234"/>
        </w:trPr>
        <w:tc>
          <w:tcPr>
            <w:tcW w:w="724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1" w:type="dxa"/>
          </w:tcPr>
          <w:p w:rsidR="00161B01" w:rsidRPr="00400853" w:rsidRDefault="00161B01" w:rsidP="00161B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61B01" w:rsidRPr="00400853" w:rsidTr="00FE5AFC">
        <w:trPr>
          <w:trHeight w:val="248"/>
        </w:trPr>
        <w:tc>
          <w:tcPr>
            <w:tcW w:w="724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1" w:type="dxa"/>
          </w:tcPr>
          <w:p w:rsidR="00161B01" w:rsidRPr="00400853" w:rsidRDefault="00161B01" w:rsidP="00161B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85642" w:rsidRPr="00400853" w:rsidRDefault="00985642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35BC" w:rsidRPr="00400853" w:rsidRDefault="003735B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1B01" w:rsidRPr="00400853" w:rsidRDefault="00161B01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1B01" w:rsidRPr="00400853" w:rsidRDefault="00161B01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1B01" w:rsidRPr="00400853" w:rsidRDefault="00161B01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1B01" w:rsidRPr="00400853" w:rsidRDefault="00161B01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35BC" w:rsidRPr="00400853" w:rsidRDefault="003735B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Pr="00400853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หลักสูตรและสาขาวิชาที่เปิดสอน</w:t>
      </w:r>
      <w:r w:rsidR="00FE4ABD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ในปีการศึกษา </w:t>
      </w:r>
      <w:r w:rsidR="00FE4ABD" w:rsidRPr="00400853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1F4FDE" w:rsidRPr="0040085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61B01"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6D7549" w:rsidRPr="00400853" w:rsidRDefault="006D7549" w:rsidP="00B74C12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9253" w:type="dxa"/>
        <w:tblInd w:w="-5" w:type="dxa"/>
        <w:tblLook w:val="04A0" w:firstRow="1" w:lastRow="0" w:firstColumn="1" w:lastColumn="0" w:noHBand="0" w:noVBand="1"/>
      </w:tblPr>
      <w:tblGrid>
        <w:gridCol w:w="660"/>
        <w:gridCol w:w="1894"/>
        <w:gridCol w:w="3026"/>
        <w:gridCol w:w="892"/>
        <w:gridCol w:w="1468"/>
        <w:gridCol w:w="1313"/>
      </w:tblGrid>
      <w:tr w:rsidR="006C422B" w:rsidRPr="00400853" w:rsidTr="006D7549">
        <w:tc>
          <w:tcPr>
            <w:tcW w:w="660" w:type="dxa"/>
            <w:shd w:val="clear" w:color="auto" w:fill="F2F2F2" w:themeFill="background1" w:themeFillShade="F2"/>
            <w:vAlign w:val="center"/>
          </w:tcPr>
          <w:p w:rsidR="00965173" w:rsidRPr="00400853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965173" w:rsidRPr="00400853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ชื่อหลักสูตร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:rsidR="00965173" w:rsidRPr="00400853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ชื่อปริญญา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965173" w:rsidRPr="00400853" w:rsidRDefault="00965173" w:rsidP="009651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วิชาเอก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:rsidR="00965173" w:rsidRPr="00400853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จำนวนหน่วยกิต</w:t>
            </w:r>
            <w:r w:rsidR="00B90880" w:rsidRPr="00400853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400853">
              <w:rPr>
                <w:rFonts w:ascii="TH SarabunPSK" w:hAnsi="TH SarabunPSK" w:cs="TH SarabunPSK"/>
                <w:b/>
                <w:bCs/>
                <w:cs/>
              </w:rPr>
              <w:t>ที่เรียนตลอดหลักสูตร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:rsidR="00965173" w:rsidRPr="00400853" w:rsidRDefault="00965173" w:rsidP="006D75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รูปแบบการจัดการศึกษา</w:t>
            </w:r>
          </w:p>
        </w:tc>
      </w:tr>
      <w:tr w:rsidR="006C422B" w:rsidRPr="00400853" w:rsidTr="006D7549">
        <w:tc>
          <w:tcPr>
            <w:tcW w:w="660" w:type="dxa"/>
          </w:tcPr>
          <w:p w:rsidR="00965173" w:rsidRPr="00400853" w:rsidRDefault="00965173" w:rsidP="00145C26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94" w:type="dxa"/>
          </w:tcPr>
          <w:p w:rsidR="00965173" w:rsidRPr="00400853" w:rsidRDefault="00965173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400853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400853">
              <w:rPr>
                <w:rFonts w:ascii="TH SarabunPSK" w:hAnsi="TH SarabunPSK" w:cs="TH SarabunPSK"/>
                <w:cs/>
              </w:rPr>
              <w:t>บัณฑิต สาขาวิชาพลศึกษา</w:t>
            </w:r>
          </w:p>
          <w:p w:rsidR="00965173" w:rsidRPr="00400853" w:rsidRDefault="00965173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Bachelor of Education Program in Physical Education</w:t>
            </w:r>
          </w:p>
          <w:p w:rsidR="00965173" w:rsidRPr="00400853" w:rsidRDefault="0096517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26" w:type="dxa"/>
          </w:tcPr>
          <w:p w:rsidR="006D7549" w:rsidRPr="00400853" w:rsidRDefault="00965173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ชื่อเต็ม (ไทย)</w:t>
            </w:r>
            <w:r w:rsidR="00B90880" w:rsidRPr="00400853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D7549" w:rsidRPr="00400853" w:rsidRDefault="00B90880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 xml:space="preserve">     </w:t>
            </w:r>
            <w:r w:rsidR="00965173" w:rsidRPr="00400853">
              <w:rPr>
                <w:rFonts w:ascii="TH SarabunPSK" w:hAnsi="TH SarabunPSK" w:cs="TH SarabunPSK"/>
                <w:cs/>
              </w:rPr>
              <w:t>: ศึกษา</w:t>
            </w:r>
            <w:proofErr w:type="spellStart"/>
            <w:r w:rsidR="00965173" w:rsidRPr="00400853">
              <w:rPr>
                <w:rFonts w:ascii="TH SarabunPSK" w:hAnsi="TH SarabunPSK" w:cs="TH SarabunPSK"/>
                <w:cs/>
              </w:rPr>
              <w:t>ศาสตรบัณ</w:t>
            </w:r>
            <w:proofErr w:type="spellEnd"/>
            <w:r w:rsidR="00965173" w:rsidRPr="00400853">
              <w:rPr>
                <w:rFonts w:ascii="TH SarabunPSK" w:hAnsi="TH SarabunPSK" w:cs="TH SarabunPSK"/>
                <w:cs/>
              </w:rPr>
              <w:t>ทิต (พลศึกษา)</w:t>
            </w:r>
            <w:r w:rsidR="00965173" w:rsidRPr="00400853">
              <w:rPr>
                <w:rFonts w:ascii="TH SarabunPSK" w:hAnsi="TH SarabunPSK" w:cs="TH SarabunPSK"/>
                <w:cs/>
              </w:rPr>
              <w:br/>
              <w:t xml:space="preserve">ชื่อย่อ (ไทย)   </w:t>
            </w:r>
          </w:p>
          <w:p w:rsidR="00965173" w:rsidRPr="00400853" w:rsidRDefault="006D7549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 xml:space="preserve">     </w:t>
            </w:r>
            <w:r w:rsidR="00965173" w:rsidRPr="00400853">
              <w:rPr>
                <w:rFonts w:ascii="TH SarabunPSK" w:hAnsi="TH SarabunPSK" w:cs="TH SarabunPSK"/>
                <w:cs/>
              </w:rPr>
              <w:t xml:space="preserve">:  </w:t>
            </w:r>
            <w:proofErr w:type="spellStart"/>
            <w:r w:rsidR="00965173" w:rsidRPr="00400853">
              <w:rPr>
                <w:rFonts w:ascii="TH SarabunPSK" w:hAnsi="TH SarabunPSK" w:cs="TH SarabunPSK"/>
                <w:cs/>
              </w:rPr>
              <w:t>ศษ.บ</w:t>
            </w:r>
            <w:proofErr w:type="spellEnd"/>
            <w:r w:rsidR="00965173" w:rsidRPr="00400853">
              <w:rPr>
                <w:rFonts w:ascii="TH SarabunPSK" w:hAnsi="TH SarabunPSK" w:cs="TH SarabunPSK"/>
                <w:cs/>
              </w:rPr>
              <w:t>. (พลศึกษา)</w:t>
            </w:r>
          </w:p>
          <w:p w:rsidR="00B90880" w:rsidRPr="00400853" w:rsidRDefault="00965173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ชื่อเต็ม (อังกฤษ)</w:t>
            </w:r>
          </w:p>
          <w:p w:rsidR="00965173" w:rsidRPr="00400853" w:rsidRDefault="006D7549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 xml:space="preserve">     </w:t>
            </w:r>
            <w:r w:rsidR="00965173" w:rsidRPr="00400853">
              <w:rPr>
                <w:rFonts w:ascii="TH SarabunPSK" w:hAnsi="TH SarabunPSK" w:cs="TH SarabunPSK"/>
                <w:cs/>
              </w:rPr>
              <w:t xml:space="preserve">:  </w:t>
            </w:r>
            <w:r w:rsidR="00965173" w:rsidRPr="00400853">
              <w:rPr>
                <w:rFonts w:ascii="TH SarabunPSK" w:hAnsi="TH SarabunPSK" w:cs="TH SarabunPSK"/>
              </w:rPr>
              <w:t xml:space="preserve">Bachelor of Education </w:t>
            </w:r>
            <w:r w:rsidRPr="00400853">
              <w:rPr>
                <w:rFonts w:ascii="TH SarabunPSK" w:hAnsi="TH SarabunPSK" w:cs="TH SarabunPSK"/>
                <w:cs/>
              </w:rPr>
              <w:br/>
              <w:t xml:space="preserve">        </w:t>
            </w:r>
            <w:r w:rsidR="00965173" w:rsidRPr="00400853">
              <w:rPr>
                <w:rFonts w:ascii="TH SarabunPSK" w:hAnsi="TH SarabunPSK" w:cs="TH SarabunPSK"/>
                <w:cs/>
              </w:rPr>
              <w:t>(</w:t>
            </w:r>
            <w:r w:rsidR="00965173" w:rsidRPr="00400853">
              <w:rPr>
                <w:rFonts w:ascii="TH SarabunPSK" w:hAnsi="TH SarabunPSK" w:cs="TH SarabunPSK"/>
              </w:rPr>
              <w:t>Physical Education</w:t>
            </w:r>
            <w:r w:rsidR="00965173" w:rsidRPr="00400853">
              <w:rPr>
                <w:rFonts w:ascii="TH SarabunPSK" w:hAnsi="TH SarabunPSK" w:cs="TH SarabunPSK"/>
                <w:cs/>
              </w:rPr>
              <w:t>)</w:t>
            </w:r>
          </w:p>
          <w:p w:rsidR="00965173" w:rsidRPr="00400853" w:rsidRDefault="00965173" w:rsidP="00FE5AFC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 xml:space="preserve">ชื่อย่อ (อังกฤษ) </w:t>
            </w:r>
            <w:r w:rsidRPr="00400853">
              <w:rPr>
                <w:rFonts w:ascii="TH SarabunPSK" w:hAnsi="TH SarabunPSK" w:cs="TH SarabunPSK"/>
                <w:cs/>
              </w:rPr>
              <w:tab/>
            </w:r>
            <w:r w:rsidR="006D7549" w:rsidRPr="00400853">
              <w:rPr>
                <w:rFonts w:ascii="TH SarabunPSK" w:hAnsi="TH SarabunPSK" w:cs="TH SarabunPSK"/>
                <w:cs/>
              </w:rPr>
              <w:br/>
              <w:t xml:space="preserve">      </w:t>
            </w:r>
            <w:r w:rsidRPr="00400853">
              <w:rPr>
                <w:rFonts w:ascii="TH SarabunPSK" w:hAnsi="TH SarabunPSK" w:cs="TH SarabunPSK"/>
                <w:cs/>
              </w:rPr>
              <w:t xml:space="preserve">:  </w:t>
            </w:r>
            <w:r w:rsidRPr="00400853">
              <w:rPr>
                <w:rFonts w:ascii="TH SarabunPSK" w:hAnsi="TH SarabunPSK" w:cs="TH SarabunPSK"/>
              </w:rPr>
              <w:t>B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 xml:space="preserve">Ed  </w:t>
            </w:r>
            <w:r w:rsidRPr="00400853">
              <w:rPr>
                <w:rFonts w:ascii="TH SarabunPSK" w:hAnsi="TH SarabunPSK" w:cs="TH SarabunPSK"/>
                <w:cs/>
              </w:rPr>
              <w:t>(</w:t>
            </w:r>
            <w:r w:rsidRPr="00400853">
              <w:rPr>
                <w:rFonts w:ascii="TH SarabunPSK" w:hAnsi="TH SarabunPSK" w:cs="TH SarabunPSK"/>
              </w:rPr>
              <w:t>Physical Ed</w:t>
            </w:r>
            <w:r w:rsidR="00FE5AFC" w:rsidRPr="00400853">
              <w:rPr>
                <w:rFonts w:ascii="TH SarabunPSK" w:hAnsi="TH SarabunPSK" w:cs="TH SarabunPSK"/>
              </w:rPr>
              <w:t>ucation</w:t>
            </w:r>
            <w:r w:rsidR="00FE5AFC"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892" w:type="dxa"/>
          </w:tcPr>
          <w:p w:rsidR="00965173" w:rsidRPr="00400853" w:rsidRDefault="0096517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พลศึกษา</w:t>
            </w:r>
          </w:p>
        </w:tc>
        <w:tc>
          <w:tcPr>
            <w:tcW w:w="1468" w:type="dxa"/>
          </w:tcPr>
          <w:p w:rsidR="00965173" w:rsidRPr="00400853" w:rsidRDefault="00965173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 xml:space="preserve">ไม่น้อยกว่า </w:t>
            </w:r>
            <w:r w:rsidR="006D7549" w:rsidRPr="00400853">
              <w:rPr>
                <w:rFonts w:ascii="TH SarabunPSK" w:hAnsi="TH SarabunPSK" w:cs="TH SarabunPSK"/>
                <w:cs/>
              </w:rPr>
              <w:t>……..</w:t>
            </w:r>
            <w:r w:rsidRPr="00400853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:rsidR="00965173" w:rsidRPr="00400853" w:rsidRDefault="00965173" w:rsidP="006D75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3" w:type="dxa"/>
          </w:tcPr>
          <w:p w:rsidR="00965173" w:rsidRPr="00400853" w:rsidRDefault="00965173" w:rsidP="006D7549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หลักสูตรระดับปริญญาตรี หลักสูตร 5 ปี</w:t>
            </w:r>
          </w:p>
          <w:p w:rsidR="00965173" w:rsidRPr="00400853" w:rsidRDefault="00965173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D7549" w:rsidRPr="00400853" w:rsidTr="006D7549">
        <w:tc>
          <w:tcPr>
            <w:tcW w:w="660" w:type="dxa"/>
          </w:tcPr>
          <w:p w:rsidR="006D7549" w:rsidRPr="00400853" w:rsidRDefault="006D7549" w:rsidP="00145C26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94" w:type="dxa"/>
          </w:tcPr>
          <w:p w:rsidR="006D7549" w:rsidRPr="00400853" w:rsidRDefault="006D7549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6" w:type="dxa"/>
          </w:tcPr>
          <w:p w:rsidR="006D7549" w:rsidRPr="00400853" w:rsidRDefault="006D7549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6D7549" w:rsidRPr="00400853" w:rsidRDefault="006D754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8" w:type="dxa"/>
          </w:tcPr>
          <w:p w:rsidR="006D7549" w:rsidRPr="00400853" w:rsidRDefault="006D7549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3" w:type="dxa"/>
          </w:tcPr>
          <w:p w:rsidR="006D7549" w:rsidRPr="00400853" w:rsidRDefault="006D7549" w:rsidP="006D7549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E5AFC" w:rsidRPr="00400853" w:rsidTr="006D7549">
        <w:tc>
          <w:tcPr>
            <w:tcW w:w="660" w:type="dxa"/>
          </w:tcPr>
          <w:p w:rsidR="00FE5AFC" w:rsidRPr="00400853" w:rsidRDefault="00FE5AFC" w:rsidP="00145C26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94" w:type="dxa"/>
          </w:tcPr>
          <w:p w:rsidR="00FE5AFC" w:rsidRPr="00400853" w:rsidRDefault="00FE5AFC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6" w:type="dxa"/>
          </w:tcPr>
          <w:p w:rsidR="00FE5AFC" w:rsidRPr="00400853" w:rsidRDefault="00FE5AFC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FE5AFC" w:rsidRPr="00400853" w:rsidRDefault="00FE5A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8" w:type="dxa"/>
          </w:tcPr>
          <w:p w:rsidR="00FE5AFC" w:rsidRPr="00400853" w:rsidRDefault="00FE5AFC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3" w:type="dxa"/>
          </w:tcPr>
          <w:p w:rsidR="00FE5AFC" w:rsidRPr="00400853" w:rsidRDefault="00FE5AFC" w:rsidP="006D7549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1F4FDE" w:rsidRPr="00400853" w:rsidRDefault="001F4FDE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422B" w:rsidRPr="00400853" w:rsidRDefault="008F7C8C" w:rsidP="00B74C12">
      <w:pPr>
        <w:rPr>
          <w:rFonts w:ascii="TH SarabunPSK" w:hAnsi="TH SarabunPSK" w:cs="TH SarabunPSK"/>
          <w:b/>
          <w:bCs/>
          <w:sz w:val="14"/>
          <w:szCs w:val="14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B74C12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. จำนวนนักศึกษา ปีการศึกษา </w:t>
      </w:r>
      <w:r w:rsidR="001F4FDE" w:rsidRPr="00400853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61B01" w:rsidRPr="00400853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6272D2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72D2" w:rsidRPr="00400853">
        <w:rPr>
          <w:rFonts w:ascii="TH SarabunPSK" w:hAnsi="TH SarabunPSK" w:cs="TH SarabunPSK" w:hint="cs"/>
          <w:b/>
          <w:bCs/>
          <w:cs/>
        </w:rPr>
        <w:t xml:space="preserve">(รายงาน ณ วันที่ </w:t>
      </w:r>
      <w:r w:rsidR="006272D2" w:rsidRPr="00400853">
        <w:rPr>
          <w:rFonts w:ascii="TH SarabunPSK" w:hAnsi="TH SarabunPSK" w:cs="TH SarabunPSK"/>
          <w:b/>
          <w:bCs/>
        </w:rPr>
        <w:t xml:space="preserve">28 </w:t>
      </w:r>
      <w:r w:rsidR="006272D2" w:rsidRPr="00400853">
        <w:rPr>
          <w:rFonts w:ascii="TH SarabunPSK" w:hAnsi="TH SarabunPSK" w:cs="TH SarabunPSK" w:hint="cs"/>
          <w:b/>
          <w:bCs/>
          <w:cs/>
        </w:rPr>
        <w:t xml:space="preserve">สิงหาคม </w:t>
      </w:r>
      <w:r w:rsidR="006272D2" w:rsidRPr="00400853">
        <w:rPr>
          <w:rFonts w:ascii="TH SarabunPSK" w:hAnsi="TH SarabunPSK" w:cs="TH SarabunPSK"/>
          <w:b/>
          <w:bCs/>
        </w:rPr>
        <w:t xml:space="preserve">2562 </w:t>
      </w:r>
      <w:r w:rsidR="006272D2" w:rsidRPr="00400853">
        <w:rPr>
          <w:rFonts w:ascii="TH SarabunPSK" w:hAnsi="TH SarabunPSK" w:cs="TH SarabunPSK" w:hint="cs"/>
          <w:b/>
          <w:bCs/>
          <w:cs/>
        </w:rPr>
        <w:t>ไม่นับรวมนักศึกษาตกค้าง)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2610"/>
        <w:gridCol w:w="1095"/>
        <w:gridCol w:w="1095"/>
        <w:gridCol w:w="1095"/>
        <w:gridCol w:w="1095"/>
        <w:gridCol w:w="1095"/>
        <w:gridCol w:w="1095"/>
      </w:tblGrid>
      <w:tr w:rsidR="00D06D4A" w:rsidRPr="00400853" w:rsidTr="006C422B">
        <w:tc>
          <w:tcPr>
            <w:tcW w:w="261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6C422B" w:rsidRPr="00400853" w:rsidRDefault="00965173" w:rsidP="006C422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6C422B"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</w:t>
            </w:r>
          </w:p>
          <w:p w:rsidR="00965173" w:rsidRPr="00400853" w:rsidRDefault="00965173" w:rsidP="006C42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06D4A" w:rsidRPr="00400853" w:rsidTr="006C422B">
        <w:trPr>
          <w:trHeight w:val="305"/>
        </w:trPr>
        <w:tc>
          <w:tcPr>
            <w:tcW w:w="2610" w:type="dxa"/>
          </w:tcPr>
          <w:p w:rsidR="00965173" w:rsidRPr="00400853" w:rsidRDefault="00965173" w:rsidP="00D1172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:rsidTr="006C422B">
        <w:trPr>
          <w:trHeight w:val="45"/>
        </w:trPr>
        <w:tc>
          <w:tcPr>
            <w:tcW w:w="2610" w:type="dxa"/>
          </w:tcPr>
          <w:p w:rsidR="00965173" w:rsidRPr="00400853" w:rsidRDefault="00965173" w:rsidP="00D117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145C26" w:rsidRPr="00400853" w:rsidRDefault="00145C26" w:rsidP="006C4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:rsidTr="006C422B">
        <w:trPr>
          <w:trHeight w:val="287"/>
        </w:trPr>
        <w:tc>
          <w:tcPr>
            <w:tcW w:w="2610" w:type="dxa"/>
          </w:tcPr>
          <w:p w:rsidR="00965173" w:rsidRPr="00400853" w:rsidRDefault="00965173" w:rsidP="00D117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:rsidTr="006C422B">
        <w:tc>
          <w:tcPr>
            <w:tcW w:w="2610" w:type="dxa"/>
            <w:shd w:val="clear" w:color="auto" w:fill="D9D9D9" w:themeFill="background1" w:themeFillShade="D9"/>
          </w:tcPr>
          <w:p w:rsidR="00965173" w:rsidRPr="00400853" w:rsidRDefault="00965173" w:rsidP="00D1172C">
            <w:pPr>
              <w:shd w:val="clear" w:color="auto" w:fill="D9D9D9" w:themeFill="background1" w:themeFillShade="D9"/>
              <w:jc w:val="right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รวม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D7549" w:rsidRPr="00400853" w:rsidRDefault="006D7549" w:rsidP="008F7C8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72D2" w:rsidRPr="00400853" w:rsidRDefault="006272D2" w:rsidP="001F4FDE">
      <w:pPr>
        <w:rPr>
          <w:rFonts w:ascii="TH SarabunPSK" w:hAnsi="TH SarabunPSK" w:cs="TH SarabunPSK"/>
          <w:spacing w:val="-6"/>
        </w:rPr>
      </w:pPr>
    </w:p>
    <w:p w:rsidR="003A4617" w:rsidRPr="00400853" w:rsidRDefault="003A4617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4C12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จำนวนอาจารย์</w:t>
      </w:r>
      <w:r w:rsidR="006272D2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72D2" w:rsidRPr="00400853">
        <w:rPr>
          <w:rFonts w:ascii="TH SarabunPSK" w:hAnsi="TH SarabunPSK" w:cs="TH SarabunPSK" w:hint="cs"/>
          <w:b/>
          <w:bCs/>
          <w:cs/>
        </w:rPr>
        <w:t xml:space="preserve">(รายงาน ณ วันที่ </w:t>
      </w:r>
      <w:r w:rsidR="006272D2" w:rsidRPr="00400853">
        <w:rPr>
          <w:rFonts w:ascii="TH SarabunPSK" w:hAnsi="TH SarabunPSK" w:cs="TH SarabunPSK"/>
          <w:b/>
          <w:bCs/>
        </w:rPr>
        <w:t xml:space="preserve">31 </w:t>
      </w:r>
      <w:r w:rsidR="006272D2" w:rsidRPr="00400853">
        <w:rPr>
          <w:rFonts w:ascii="TH SarabunPSK" w:hAnsi="TH SarabunPSK" w:cs="TH SarabunPSK" w:hint="cs"/>
          <w:b/>
          <w:bCs/>
          <w:cs/>
        </w:rPr>
        <w:t xml:space="preserve">พฤษภาคม </w:t>
      </w:r>
      <w:r w:rsidR="006272D2" w:rsidRPr="00400853">
        <w:rPr>
          <w:rFonts w:ascii="TH SarabunPSK" w:hAnsi="TH SarabunPSK" w:cs="TH SarabunPSK"/>
          <w:b/>
          <w:bCs/>
        </w:rPr>
        <w:t>2563</w:t>
      </w:r>
      <w:r w:rsidR="006272D2" w:rsidRPr="00400853">
        <w:rPr>
          <w:rFonts w:ascii="TH SarabunPSK" w:hAnsi="TH SarabunPSK" w:cs="TH SarabunPSK"/>
          <w:b/>
          <w:bCs/>
          <w:cs/>
        </w:rPr>
        <w:t>)</w:t>
      </w:r>
    </w:p>
    <w:p w:rsidR="00B866E4" w:rsidRPr="00400853" w:rsidRDefault="00B866E4" w:rsidP="00CD58D8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00853">
        <w:rPr>
          <w:rFonts w:ascii="TH SarabunPSK" w:hAnsi="TH SarabunPSK" w:cs="TH SarabunPSK"/>
          <w:sz w:val="32"/>
          <w:szCs w:val="32"/>
        </w:rPr>
        <w:t>8</w:t>
      </w:r>
      <w:r w:rsidRPr="00400853">
        <w:rPr>
          <w:rFonts w:ascii="TH SarabunPSK" w:hAnsi="TH SarabunPSK" w:cs="TH SarabunPSK"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sz w:val="32"/>
          <w:szCs w:val="32"/>
        </w:rPr>
        <w:t xml:space="preserve">1 </w:t>
      </w:r>
      <w:r w:rsidRPr="00400853">
        <w:rPr>
          <w:rFonts w:ascii="TH SarabunPSK" w:hAnsi="TH SarabunPSK" w:cs="TH SarabunPSK"/>
          <w:sz w:val="32"/>
          <w:szCs w:val="32"/>
          <w:cs/>
        </w:rPr>
        <w:t>จำแนกตามวุฒิการศึกษา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38"/>
        <w:gridCol w:w="1807"/>
        <w:gridCol w:w="1694"/>
        <w:gridCol w:w="1548"/>
      </w:tblGrid>
      <w:tr w:rsidR="00B866E4" w:rsidRPr="00400853" w:rsidTr="0028287B">
        <w:tc>
          <w:tcPr>
            <w:tcW w:w="1847" w:type="dxa"/>
            <w:vMerge w:val="restart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  <w:tc>
          <w:tcPr>
            <w:tcW w:w="5402" w:type="dxa"/>
            <w:gridSpan w:val="3"/>
            <w:shd w:val="clear" w:color="auto" w:fill="F2F2F2" w:themeFill="background1" w:themeFillShade="F2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จำนวน (คน)</w:t>
            </w:r>
          </w:p>
        </w:tc>
        <w:tc>
          <w:tcPr>
            <w:tcW w:w="1607" w:type="dxa"/>
            <w:vMerge w:val="restart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B866E4" w:rsidRPr="00400853" w:rsidTr="006D7549">
        <w:tc>
          <w:tcPr>
            <w:tcW w:w="1847" w:type="dxa"/>
            <w:vMerge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ปฏิบัติงานจริง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1607" w:type="dxa"/>
            <w:vMerge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866E4" w:rsidRPr="00400853" w:rsidTr="0028287B">
        <w:tc>
          <w:tcPr>
            <w:tcW w:w="1847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79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28287B">
        <w:tc>
          <w:tcPr>
            <w:tcW w:w="1847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79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28287B">
        <w:tc>
          <w:tcPr>
            <w:tcW w:w="1847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79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28287B">
        <w:tc>
          <w:tcPr>
            <w:tcW w:w="184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9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866E4" w:rsidRPr="00400853" w:rsidRDefault="00B866E4" w:rsidP="00B866E4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:rsidR="00B866E4" w:rsidRPr="00400853" w:rsidRDefault="00B866E4" w:rsidP="00CD58D8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</w:rPr>
        <w:t>8</w:t>
      </w:r>
      <w:r w:rsidRPr="00400853">
        <w:rPr>
          <w:rFonts w:ascii="TH SarabunPSK" w:hAnsi="TH SarabunPSK" w:cs="TH SarabunPSK"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sz w:val="32"/>
          <w:szCs w:val="32"/>
        </w:rPr>
        <w:t xml:space="preserve">2 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จำนวนอาจารย์ จำแนกตามตำแหน่งทางวิชาการ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38"/>
        <w:gridCol w:w="1374"/>
        <w:gridCol w:w="1851"/>
        <w:gridCol w:w="1546"/>
      </w:tblGrid>
      <w:tr w:rsidR="00B866E4" w:rsidRPr="00400853" w:rsidTr="00B866E4">
        <w:tc>
          <w:tcPr>
            <w:tcW w:w="2461" w:type="dxa"/>
            <w:vMerge w:val="restart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4824" w:type="dxa"/>
            <w:gridSpan w:val="3"/>
            <w:shd w:val="clear" w:color="auto" w:fill="F2F2F2" w:themeFill="background1" w:themeFillShade="F2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จำนวน (คน)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B866E4" w:rsidRPr="00400853" w:rsidTr="006D7549">
        <w:tc>
          <w:tcPr>
            <w:tcW w:w="2461" w:type="dxa"/>
            <w:vMerge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86" w:type="dxa"/>
            <w:shd w:val="clear" w:color="auto" w:fill="F2F2F2" w:themeFill="background1" w:themeFillShade="F2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ปฏิบัติงานจริง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1620" w:type="dxa"/>
            <w:vMerge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866E4" w:rsidRPr="00400853" w:rsidTr="00B866E4">
        <w:tc>
          <w:tcPr>
            <w:tcW w:w="2461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486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B866E4">
        <w:tc>
          <w:tcPr>
            <w:tcW w:w="2461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ครูเชี่ยวชาญพิเศษ (</w:t>
            </w:r>
            <w:proofErr w:type="spellStart"/>
            <w:r w:rsidRPr="00400853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5</w:t>
            </w:r>
            <w:r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B866E4">
        <w:tc>
          <w:tcPr>
            <w:tcW w:w="2461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486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B866E4">
        <w:tc>
          <w:tcPr>
            <w:tcW w:w="2461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ครูเชี่ยวชาญพิเศษ (</w:t>
            </w:r>
            <w:proofErr w:type="spellStart"/>
            <w:r w:rsidRPr="00400853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4</w:t>
            </w:r>
            <w:r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B866E4">
        <w:tc>
          <w:tcPr>
            <w:tcW w:w="2461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486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B866E4">
        <w:tc>
          <w:tcPr>
            <w:tcW w:w="2461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ครูชำนาญการพิเศษ (</w:t>
            </w:r>
            <w:proofErr w:type="spellStart"/>
            <w:r w:rsidRPr="00400853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3</w:t>
            </w:r>
            <w:r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B866E4">
        <w:tc>
          <w:tcPr>
            <w:tcW w:w="2461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lastRenderedPageBreak/>
              <w:t>อาจารย์</w:t>
            </w:r>
          </w:p>
        </w:tc>
        <w:tc>
          <w:tcPr>
            <w:tcW w:w="1486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B866E4">
        <w:tc>
          <w:tcPr>
            <w:tcW w:w="2461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ครูชำนาญการ (</w:t>
            </w:r>
            <w:proofErr w:type="spellStart"/>
            <w:r w:rsidRPr="00400853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2</w:t>
            </w:r>
            <w:r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B866E4">
        <w:tc>
          <w:tcPr>
            <w:tcW w:w="2461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ครู (</w:t>
            </w:r>
            <w:proofErr w:type="spellStart"/>
            <w:r w:rsidRPr="00400853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B866E4">
        <w:tc>
          <w:tcPr>
            <w:tcW w:w="2461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jc w:val="center"/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jc w:val="center"/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3735BC" w:rsidRPr="00400853" w:rsidRDefault="003735BC" w:rsidP="00CD58D8">
      <w:pPr>
        <w:tabs>
          <w:tab w:val="left" w:pos="426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866E4" w:rsidRPr="00400853" w:rsidRDefault="00B866E4" w:rsidP="006272D2">
      <w:pPr>
        <w:tabs>
          <w:tab w:val="left" w:pos="426"/>
          <w:tab w:val="left" w:pos="4908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บุคลากรสายสนับสนุน จำแนกตามวุฒิการศึกษา</w:t>
      </w:r>
      <w:r w:rsidR="006272D2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(รายงาน ณ วันที่ </w:t>
      </w:r>
      <w:r w:rsidR="006272D2" w:rsidRPr="00400853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="006272D2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</w:t>
      </w:r>
      <w:r w:rsidR="006272D2" w:rsidRPr="00400853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6272D2" w:rsidRPr="0040085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38"/>
        <w:gridCol w:w="1807"/>
        <w:gridCol w:w="1694"/>
        <w:gridCol w:w="1548"/>
      </w:tblGrid>
      <w:tr w:rsidR="00B866E4" w:rsidRPr="00400853" w:rsidTr="0028287B">
        <w:tc>
          <w:tcPr>
            <w:tcW w:w="1847" w:type="dxa"/>
            <w:vMerge w:val="restart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  <w:tc>
          <w:tcPr>
            <w:tcW w:w="5402" w:type="dxa"/>
            <w:gridSpan w:val="3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จำนวน (คน)</w:t>
            </w:r>
          </w:p>
        </w:tc>
        <w:tc>
          <w:tcPr>
            <w:tcW w:w="1607" w:type="dxa"/>
            <w:vMerge w:val="restart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B866E4" w:rsidRPr="00400853" w:rsidTr="0028287B">
        <w:tc>
          <w:tcPr>
            <w:tcW w:w="1847" w:type="dxa"/>
            <w:vMerge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94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ปฏิบัติงานจริง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1607" w:type="dxa"/>
            <w:vMerge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B866E4" w:rsidRPr="00400853" w:rsidTr="0028287B">
        <w:tc>
          <w:tcPr>
            <w:tcW w:w="1847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79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B866E4" w:rsidRPr="00400853" w:rsidTr="0028287B">
        <w:tc>
          <w:tcPr>
            <w:tcW w:w="1847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79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B866E4" w:rsidRPr="00400853" w:rsidTr="0028287B">
        <w:tc>
          <w:tcPr>
            <w:tcW w:w="1847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79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28287B">
        <w:tc>
          <w:tcPr>
            <w:tcW w:w="1847" w:type="dxa"/>
          </w:tcPr>
          <w:p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ต่ำกว่าปริญญาตรี</w:t>
            </w:r>
          </w:p>
        </w:tc>
        <w:tc>
          <w:tcPr>
            <w:tcW w:w="179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:rsidTr="0028287B">
        <w:tc>
          <w:tcPr>
            <w:tcW w:w="1847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866E4" w:rsidRPr="00400853" w:rsidRDefault="00B866E4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866E4" w:rsidRPr="00400853" w:rsidRDefault="00B866E4" w:rsidP="00CD58D8">
      <w:pPr>
        <w:tabs>
          <w:tab w:val="left" w:pos="426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0853">
        <w:rPr>
          <w:rFonts w:ascii="TH SarabunPSK" w:hAnsi="TH SarabunPSK" w:cs="TH SarabunPSK"/>
          <w:sz w:val="32"/>
          <w:szCs w:val="32"/>
          <w:cs/>
        </w:rPr>
        <w:t>นับรวมบุคลากรสายสนับสนุนที่ปฏิบัติงานประจำเต็มเวลาในคณะ รวมถึงเจ้าหน้าที่หน่วยงานพิเศษอื่นที่สังกัดคณะ เช่น</w:t>
      </w:r>
      <w:r w:rsidR="006272D2"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>เจ้าหน้าที่ศูนย์วิทยาศาสตร์การกีฬา เจ้าหน้าที่ศูนย์กีฬาเพื่อความเป็นเลิศ เจ้าหน้าที่รักษาความปลอดภัย แม่บ้านที่ปฏิบัติงานประจำในคณะ แต่กรณีปฏิบัติงานทั่วไป หรือไม่เฉพาะเจาะจงที่คณะ ให้นับในระดับวิทยาเขต</w:t>
      </w:r>
    </w:p>
    <w:p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Pr="00400853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10. ข้อมูลพื้นฐานโดยย่อเกี่ยวกับงบประมาณ และอาคารสถานที่</w:t>
      </w:r>
    </w:p>
    <w:p w:rsidR="00B866E4" w:rsidRPr="00400853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t>10</w:t>
      </w:r>
      <w:r w:rsidRPr="00400853">
        <w:rPr>
          <w:rFonts w:ascii="TH SarabunPSK" w:hAnsi="TH SarabunPSK" w:cs="TH SarabunPSK"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sz w:val="32"/>
          <w:szCs w:val="32"/>
        </w:rPr>
        <w:t xml:space="preserve">1 </w:t>
      </w:r>
      <w:r w:rsidRPr="00400853">
        <w:rPr>
          <w:rFonts w:ascii="TH SarabunPSK" w:hAnsi="TH SarabunPSK" w:cs="TH SarabunPSK"/>
          <w:sz w:val="32"/>
          <w:szCs w:val="32"/>
          <w:cs/>
        </w:rPr>
        <w:t>งบประมาณประจำปี 25</w:t>
      </w:r>
      <w:r w:rsidR="001F4FDE" w:rsidRPr="00400853">
        <w:rPr>
          <w:rFonts w:ascii="TH SarabunPSK" w:hAnsi="TH SarabunPSK" w:cs="TH SarabunPSK"/>
          <w:sz w:val="32"/>
          <w:szCs w:val="32"/>
        </w:rPr>
        <w:t>6</w:t>
      </w:r>
      <w:r w:rsidR="006272D2" w:rsidRPr="00400853">
        <w:rPr>
          <w:rFonts w:ascii="TH SarabunPSK" w:hAnsi="TH SarabunPSK" w:cs="TH SarabunPSK"/>
          <w:sz w:val="32"/>
          <w:szCs w:val="32"/>
        </w:rPr>
        <w:t xml:space="preserve">2 </w:t>
      </w:r>
    </w:p>
    <w:tbl>
      <w:tblPr>
        <w:tblStyle w:val="TableGrid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080"/>
        <w:gridCol w:w="1260"/>
        <w:gridCol w:w="1260"/>
        <w:gridCol w:w="1170"/>
        <w:gridCol w:w="1260"/>
        <w:gridCol w:w="1260"/>
      </w:tblGrid>
      <w:tr w:rsidR="00B866E4" w:rsidRPr="00400853" w:rsidTr="0028287B">
        <w:trPr>
          <w:trHeight w:val="444"/>
          <w:tblHeader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7290" w:type="dxa"/>
            <w:gridSpan w:val="6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</w:t>
            </w:r>
          </w:p>
        </w:tc>
      </w:tr>
      <w:tr w:rsidR="00B866E4" w:rsidRPr="00400853" w:rsidTr="0028287B">
        <w:trPr>
          <w:trHeight w:val="494"/>
          <w:tblHeader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ind w:left="-61" w:right="-11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B866E4" w:rsidRPr="00400853" w:rsidTr="0028287B">
        <w:trPr>
          <w:trHeight w:val="444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66E4" w:rsidRPr="00400853" w:rsidTr="0028287B">
        <w:trPr>
          <w:trHeight w:val="44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</w:t>
            </w:r>
          </w:p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และพัฒนากีฬา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400853" w:rsidTr="0028287B">
        <w:trPr>
          <w:trHeight w:val="791"/>
        </w:trPr>
        <w:tc>
          <w:tcPr>
            <w:tcW w:w="1800" w:type="dxa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1</w:t>
            </w:r>
          </w:p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ผู้สำเร็จการศึกษาด้าน</w:t>
            </w:r>
            <w:r w:rsidRPr="0040085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พลศึกษา กีฬา นันทนาการ วิทยาศาสตร์การกีฬา และวิทยาศาสตร์สุขภาพ</w:t>
            </w:r>
          </w:p>
        </w:tc>
        <w:tc>
          <w:tcPr>
            <w:tcW w:w="108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400853" w:rsidTr="0028287B">
        <w:trPr>
          <w:trHeight w:val="791"/>
        </w:trPr>
        <w:tc>
          <w:tcPr>
            <w:tcW w:w="1800" w:type="dxa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ผลผลิตที่ 2 :</w:t>
            </w:r>
          </w:p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ผลงานวิจัยเพื่อ</w:t>
            </w:r>
            <w:r w:rsidRPr="0040085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สร้าง</w:t>
            </w:r>
          </w:p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400853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08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400853" w:rsidTr="0028287B">
        <w:trPr>
          <w:trHeight w:val="791"/>
        </w:trPr>
        <w:tc>
          <w:tcPr>
            <w:tcW w:w="1800" w:type="dxa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ผลผลิตที่ 3 </w:t>
            </w:r>
          </w:p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การให้บริหารด้านกีฬา</w:t>
            </w:r>
          </w:p>
        </w:tc>
        <w:tc>
          <w:tcPr>
            <w:tcW w:w="108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1F4FDE" w:rsidRPr="00400853" w:rsidRDefault="001F4FDE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</w:p>
    <w:p w:rsidR="00B866E4" w:rsidRPr="00400853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t>10</w:t>
      </w:r>
      <w:r w:rsidRPr="00400853">
        <w:rPr>
          <w:rFonts w:ascii="TH SarabunPSK" w:hAnsi="TH SarabunPSK" w:cs="TH SarabunPSK"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sz w:val="32"/>
          <w:szCs w:val="32"/>
        </w:rPr>
        <w:t xml:space="preserve">2 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งบประมาณประจำปี </w:t>
      </w:r>
      <w:proofErr w:type="gramStart"/>
      <w:r w:rsidRPr="00400853">
        <w:rPr>
          <w:rFonts w:ascii="TH SarabunPSK" w:hAnsi="TH SarabunPSK" w:cs="TH SarabunPSK"/>
          <w:sz w:val="32"/>
          <w:szCs w:val="32"/>
          <w:cs/>
        </w:rPr>
        <w:t>25</w:t>
      </w:r>
      <w:r w:rsidRPr="00400853">
        <w:rPr>
          <w:rFonts w:ascii="TH SarabunPSK" w:hAnsi="TH SarabunPSK" w:cs="TH SarabunPSK"/>
          <w:sz w:val="32"/>
          <w:szCs w:val="32"/>
        </w:rPr>
        <w:t>6</w:t>
      </w:r>
      <w:r w:rsidR="006272D2" w:rsidRPr="00400853">
        <w:rPr>
          <w:rFonts w:ascii="TH SarabunPSK" w:hAnsi="TH SarabunPSK" w:cs="TH SarabunPSK"/>
          <w:sz w:val="32"/>
          <w:szCs w:val="32"/>
        </w:rPr>
        <w:t>3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 รายงานที่ได้รับงบประมาณ</w:t>
      </w:r>
      <w:proofErr w:type="gramEnd"/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1800"/>
        <w:gridCol w:w="1080"/>
        <w:gridCol w:w="1260"/>
        <w:gridCol w:w="1260"/>
        <w:gridCol w:w="1170"/>
        <w:gridCol w:w="1260"/>
        <w:gridCol w:w="1260"/>
      </w:tblGrid>
      <w:tr w:rsidR="00B866E4" w:rsidRPr="00400853" w:rsidTr="0028287B">
        <w:trPr>
          <w:tblHeader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7290" w:type="dxa"/>
            <w:gridSpan w:val="6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</w:t>
            </w:r>
          </w:p>
        </w:tc>
      </w:tr>
      <w:tr w:rsidR="00B866E4" w:rsidRPr="00400853" w:rsidTr="0028287B">
        <w:trPr>
          <w:tblHeader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B866E4" w:rsidRPr="00400853" w:rsidTr="0028287B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400853" w:rsidTr="0028287B"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แผนงานส่งเสริมและพัฒนาการกีฬาและนันทนาการ</w:t>
            </w:r>
            <w:r w:rsidRPr="00400853">
              <w:rPr>
                <w:rFonts w:ascii="TH SarabunPSK" w:hAnsi="TH SarabunPSK" w:cs="TH SarabunPSK"/>
                <w:b/>
                <w:bCs/>
                <w:vanish/>
                <w:sz w:val="24"/>
                <w:szCs w:val="24"/>
              </w:rPr>
              <w:pgNum/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400853" w:rsidTr="0028287B">
        <w:tc>
          <w:tcPr>
            <w:tcW w:w="1800" w:type="dxa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1</w:t>
            </w:r>
          </w:p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ผู้สำเร็จการศึกษาด้าน</w:t>
            </w:r>
            <w:r w:rsidRPr="0040085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พลศึกษา กีฬา นันทนาการ วิทยาศาสตร์การกีฬา และวิทยาศาสตร์สุขภาพ</w:t>
            </w:r>
          </w:p>
        </w:tc>
        <w:tc>
          <w:tcPr>
            <w:tcW w:w="108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400853" w:rsidTr="0028287B">
        <w:tc>
          <w:tcPr>
            <w:tcW w:w="1800" w:type="dxa"/>
            <w:vAlign w:val="center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2</w:t>
            </w:r>
          </w:p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การให้บริการด้านกีฬา</w:t>
            </w:r>
          </w:p>
        </w:tc>
        <w:tc>
          <w:tcPr>
            <w:tcW w:w="108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400853" w:rsidTr="0028287B">
        <w:tc>
          <w:tcPr>
            <w:tcW w:w="1800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แผนงานส่งเสริมการวิจัยและพัฒนา</w:t>
            </w:r>
            <w:r w:rsidRPr="00400853">
              <w:rPr>
                <w:rFonts w:ascii="TH SarabunPSK" w:hAnsi="TH SarabunPSK" w:cs="TH SarabunPSK"/>
                <w:b/>
                <w:bCs/>
                <w:vanish/>
                <w:sz w:val="24"/>
                <w:szCs w:val="24"/>
              </w:rPr>
              <w:pgNum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400853" w:rsidTr="0028287B">
        <w:tc>
          <w:tcPr>
            <w:tcW w:w="1800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ผลผลิตที่ </w:t>
            </w: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ผลงานวิจัยเพื่อสร้าง</w:t>
            </w:r>
          </w:p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08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866E4" w:rsidRPr="00400853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t>10</w:t>
      </w:r>
      <w:r w:rsidRPr="00400853">
        <w:rPr>
          <w:rFonts w:ascii="TH SarabunPSK" w:hAnsi="TH SarabunPSK" w:cs="TH SarabunPSK"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sz w:val="32"/>
          <w:szCs w:val="32"/>
        </w:rPr>
        <w:t xml:space="preserve">3 </w:t>
      </w:r>
      <w:r w:rsidRPr="00400853">
        <w:rPr>
          <w:rFonts w:ascii="TH SarabunPSK" w:hAnsi="TH SarabunPSK" w:cs="TH SarabunPSK"/>
          <w:sz w:val="32"/>
          <w:szCs w:val="32"/>
          <w:cs/>
        </w:rPr>
        <w:t>อาคารสถานที่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3467"/>
        <w:gridCol w:w="2009"/>
        <w:gridCol w:w="2214"/>
      </w:tblGrid>
      <w:tr w:rsidR="00B866E4" w:rsidRPr="00400853" w:rsidTr="00CA068D">
        <w:tc>
          <w:tcPr>
            <w:tcW w:w="908" w:type="dxa"/>
            <w:shd w:val="clear" w:color="auto" w:fill="F2F2F2" w:themeFill="background1" w:themeFillShade="F2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68" w:type="dxa"/>
            <w:shd w:val="clear" w:color="auto" w:fill="F2F2F2" w:themeFill="background1" w:themeFillShade="F2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66E4" w:rsidRPr="00400853" w:rsidTr="00CA068D">
        <w:tc>
          <w:tcPr>
            <w:tcW w:w="908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68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</w:t>
            </w:r>
          </w:p>
        </w:tc>
        <w:tc>
          <w:tcPr>
            <w:tcW w:w="2062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:rsidTr="00CA068D">
        <w:tc>
          <w:tcPr>
            <w:tcW w:w="908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68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ห้องเรียนปกติ</w:t>
            </w:r>
          </w:p>
        </w:tc>
        <w:tc>
          <w:tcPr>
            <w:tcW w:w="2062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:rsidTr="00CA068D">
        <w:tc>
          <w:tcPr>
            <w:tcW w:w="908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68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ห้องฝึกปฏิบัติการทางภาษา</w:t>
            </w:r>
          </w:p>
        </w:tc>
        <w:tc>
          <w:tcPr>
            <w:tcW w:w="2062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6E4" w:rsidRPr="00400853" w:rsidTr="00CA068D">
        <w:tc>
          <w:tcPr>
            <w:tcW w:w="908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68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ห้องฝึกปฏิบัติการคอมพิวเต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</w:p>
        </w:tc>
        <w:tc>
          <w:tcPr>
            <w:tcW w:w="2062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:rsidTr="00CA068D">
        <w:tc>
          <w:tcPr>
            <w:tcW w:w="908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68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ห้องวิทยาศาสตร์</w:t>
            </w:r>
          </w:p>
        </w:tc>
        <w:tc>
          <w:tcPr>
            <w:tcW w:w="2062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:rsidTr="00CA068D">
        <w:tc>
          <w:tcPr>
            <w:tcW w:w="908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68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โรงฝึกพลศึกษา</w:t>
            </w:r>
          </w:p>
        </w:tc>
        <w:tc>
          <w:tcPr>
            <w:tcW w:w="2062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:rsidTr="00CA068D">
        <w:tc>
          <w:tcPr>
            <w:tcW w:w="908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68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ศูนย์วิทยาศาสตร์การกีฬา</w:t>
            </w:r>
          </w:p>
        </w:tc>
        <w:tc>
          <w:tcPr>
            <w:tcW w:w="2062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:rsidTr="00CA068D">
        <w:tc>
          <w:tcPr>
            <w:tcW w:w="908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68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ห้องฝึกปฏิบัติการวิชาชีพ (ห้องนวด)</w:t>
            </w:r>
          </w:p>
        </w:tc>
        <w:tc>
          <w:tcPr>
            <w:tcW w:w="2062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:rsidTr="00CA068D">
        <w:tc>
          <w:tcPr>
            <w:tcW w:w="908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68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ห้องสืบค้นสารสนเทศคณะ</w:t>
            </w:r>
          </w:p>
        </w:tc>
        <w:tc>
          <w:tcPr>
            <w:tcW w:w="2062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:rsidTr="00CA068D">
        <w:tc>
          <w:tcPr>
            <w:tcW w:w="908" w:type="dxa"/>
          </w:tcPr>
          <w:p w:rsidR="00B866E4" w:rsidRPr="00400853" w:rsidRDefault="00B866E4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68" w:type="dxa"/>
          </w:tcPr>
          <w:p w:rsidR="00B866E4" w:rsidRPr="00400853" w:rsidRDefault="00CD58D8" w:rsidP="00CD58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สนามฟุตบอล</w:t>
            </w:r>
          </w:p>
        </w:tc>
        <w:tc>
          <w:tcPr>
            <w:tcW w:w="2062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:rsidTr="00CA068D">
        <w:tc>
          <w:tcPr>
            <w:tcW w:w="908" w:type="dxa"/>
          </w:tcPr>
          <w:p w:rsidR="00B866E4" w:rsidRPr="00400853" w:rsidRDefault="00B866E4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68" w:type="dxa"/>
          </w:tcPr>
          <w:p w:rsidR="00B866E4" w:rsidRPr="00400853" w:rsidRDefault="00CD58D8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สระว่ายน้ำ</w:t>
            </w:r>
          </w:p>
        </w:tc>
        <w:tc>
          <w:tcPr>
            <w:tcW w:w="2062" w:type="dxa"/>
          </w:tcPr>
          <w:p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400853" w:rsidTr="00CA068D">
        <w:tc>
          <w:tcPr>
            <w:tcW w:w="908" w:type="dxa"/>
          </w:tcPr>
          <w:p w:rsidR="00CD58D8" w:rsidRPr="00400853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lastRenderedPageBreak/>
              <w:t>12</w:t>
            </w:r>
          </w:p>
        </w:tc>
        <w:tc>
          <w:tcPr>
            <w:tcW w:w="3568" w:type="dxa"/>
          </w:tcPr>
          <w:p w:rsidR="00CD58D8" w:rsidRPr="00400853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สนามเทนนิส</w:t>
            </w:r>
          </w:p>
        </w:tc>
        <w:tc>
          <w:tcPr>
            <w:tcW w:w="2062" w:type="dxa"/>
          </w:tcPr>
          <w:p w:rsidR="00CD58D8" w:rsidRPr="00400853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CD58D8" w:rsidRPr="00400853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400853" w:rsidTr="00CA068D">
        <w:tc>
          <w:tcPr>
            <w:tcW w:w="908" w:type="dxa"/>
          </w:tcPr>
          <w:p w:rsidR="00CD58D8" w:rsidRPr="00400853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568" w:type="dxa"/>
          </w:tcPr>
          <w:p w:rsidR="00CD58D8" w:rsidRPr="00400853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  <w:proofErr w:type="spellStart"/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เป</w:t>
            </w:r>
            <w:proofErr w:type="spellEnd"/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ตอง</w:t>
            </w:r>
          </w:p>
        </w:tc>
        <w:tc>
          <w:tcPr>
            <w:tcW w:w="2062" w:type="dxa"/>
          </w:tcPr>
          <w:p w:rsidR="00CD58D8" w:rsidRPr="00400853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CD58D8" w:rsidRPr="00400853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400853" w:rsidTr="00CA068D">
        <w:tc>
          <w:tcPr>
            <w:tcW w:w="908" w:type="dxa"/>
          </w:tcPr>
          <w:p w:rsidR="00CD58D8" w:rsidRPr="00400853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568" w:type="dxa"/>
          </w:tcPr>
          <w:p w:rsidR="00CD58D8" w:rsidRPr="00400853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  <w:tc>
          <w:tcPr>
            <w:tcW w:w="2062" w:type="dxa"/>
          </w:tcPr>
          <w:p w:rsidR="00CD58D8" w:rsidRPr="00400853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CD58D8" w:rsidRPr="00400853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18FE" w:rsidRPr="00400853" w:rsidRDefault="00DA18FE" w:rsidP="00B74C12">
      <w:pPr>
        <w:ind w:left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A27C3" w:rsidRPr="00400853" w:rsidRDefault="000A27C3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Pr="00400853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2CD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ผลการ</w:t>
      </w:r>
      <w:r w:rsidR="008C2869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8C2869" w:rsidRPr="00400853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ตามข้อเสนอแนะของ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="008C2869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2393"/>
        <w:gridCol w:w="2214"/>
        <w:gridCol w:w="1912"/>
      </w:tblGrid>
      <w:tr w:rsidR="006272D2" w:rsidRPr="00400853" w:rsidTr="006272D2">
        <w:trPr>
          <w:tblHeader/>
        </w:trPr>
        <w:tc>
          <w:tcPr>
            <w:tcW w:w="2066" w:type="dxa"/>
            <w:shd w:val="clear" w:color="auto" w:fill="D9D9D9" w:themeFill="background1" w:themeFillShade="D9"/>
            <w:vAlign w:val="center"/>
          </w:tcPr>
          <w:p w:rsidR="006272D2" w:rsidRPr="00400853" w:rsidRDefault="006272D2" w:rsidP="000E2D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6272D2" w:rsidRPr="00400853" w:rsidRDefault="006272D2" w:rsidP="000E2D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ข้อเสนอแนะของคณะกรรมการประเมิน</w:t>
            </w:r>
          </w:p>
          <w:p w:rsidR="006272D2" w:rsidRPr="00400853" w:rsidRDefault="006272D2" w:rsidP="001F4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ปีการศึกษา 25</w:t>
            </w:r>
            <w:r w:rsidRPr="00400853">
              <w:rPr>
                <w:rFonts w:ascii="TH SarabunPSK" w:hAnsi="TH SarabunPSK" w:cs="TH SarabunPSK"/>
                <w:b/>
                <w:bCs/>
              </w:rPr>
              <w:t>61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:rsidR="006272D2" w:rsidRPr="00400853" w:rsidRDefault="006272D2" w:rsidP="001F4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การดำเนินงาน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6272D2" w:rsidRPr="00400853" w:rsidRDefault="006272D2" w:rsidP="006272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  <w:p w:rsidR="006272D2" w:rsidRPr="00400853" w:rsidRDefault="006272D2" w:rsidP="006272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 xml:space="preserve">ปีการศึกษา </w:t>
            </w:r>
            <w:r w:rsidRPr="00400853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400853">
              <w:rPr>
                <w:rFonts w:ascii="TH SarabunPSK" w:hAnsi="TH SarabunPSK" w:cs="TH SarabunPSK"/>
                <w:b/>
                <w:bCs/>
              </w:rPr>
              <w:t>62</w:t>
            </w:r>
          </w:p>
        </w:tc>
      </w:tr>
      <w:tr w:rsidR="006272D2" w:rsidRPr="00400853" w:rsidTr="006272D2">
        <w:tc>
          <w:tcPr>
            <w:tcW w:w="2066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ข้อเสนอแนะเร่งด่วน</w:t>
            </w:r>
          </w:p>
        </w:tc>
        <w:tc>
          <w:tcPr>
            <w:tcW w:w="2393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14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272D2" w:rsidRPr="00400853" w:rsidTr="006272D2">
        <w:tc>
          <w:tcPr>
            <w:tcW w:w="2066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400853">
              <w:rPr>
                <w:rFonts w:ascii="TH SarabunPSK" w:hAnsi="TH SarabunPSK" w:cs="TH SarabunPSK"/>
              </w:rPr>
              <w:t xml:space="preserve">1 </w:t>
            </w:r>
            <w:r w:rsidRPr="00400853"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  <w:tc>
          <w:tcPr>
            <w:tcW w:w="2393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14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272D2" w:rsidRPr="00400853" w:rsidTr="006272D2">
        <w:tc>
          <w:tcPr>
            <w:tcW w:w="2066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400853">
              <w:rPr>
                <w:rFonts w:ascii="TH SarabunPSK" w:hAnsi="TH SarabunPSK" w:cs="TH SarabunPSK"/>
              </w:rPr>
              <w:t>2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 การวิจัย</w:t>
            </w:r>
          </w:p>
        </w:tc>
        <w:tc>
          <w:tcPr>
            <w:tcW w:w="2393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14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272D2" w:rsidRPr="00400853" w:rsidTr="006272D2">
        <w:tc>
          <w:tcPr>
            <w:tcW w:w="2066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400853">
              <w:rPr>
                <w:rFonts w:ascii="TH SarabunPSK" w:hAnsi="TH SarabunPSK" w:cs="TH SarabunPSK"/>
              </w:rPr>
              <w:t>3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 การบริการวิชาการ</w:t>
            </w:r>
          </w:p>
        </w:tc>
        <w:tc>
          <w:tcPr>
            <w:tcW w:w="2393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14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272D2" w:rsidRPr="00400853" w:rsidTr="006272D2">
        <w:tc>
          <w:tcPr>
            <w:tcW w:w="2066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400853">
              <w:rPr>
                <w:rFonts w:ascii="TH SarabunPSK" w:hAnsi="TH SarabunPSK" w:cs="TH SarabunPSK"/>
              </w:rPr>
              <w:t>4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 การทำนุบำรุงศิลปะและวัฒนธรรม</w:t>
            </w:r>
          </w:p>
        </w:tc>
        <w:tc>
          <w:tcPr>
            <w:tcW w:w="2393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14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272D2" w:rsidRPr="00400853" w:rsidTr="006272D2">
        <w:trPr>
          <w:trHeight w:val="627"/>
        </w:trPr>
        <w:tc>
          <w:tcPr>
            <w:tcW w:w="2066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400853">
              <w:rPr>
                <w:rFonts w:ascii="TH SarabunPSK" w:hAnsi="TH SarabunPSK" w:cs="TH SarabunPSK"/>
              </w:rPr>
              <w:t>5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 การบริหารจัดการ</w:t>
            </w:r>
          </w:p>
        </w:tc>
        <w:tc>
          <w:tcPr>
            <w:tcW w:w="2393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14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3735BC" w:rsidRPr="00400853" w:rsidRDefault="003735BC">
      <w:pPr>
        <w:rPr>
          <w:rFonts w:ascii="TH SarabunPSK" w:hAnsi="TH SarabunPSK" w:cs="TH SarabunPSK"/>
          <w:sz w:val="32"/>
          <w:szCs w:val="32"/>
        </w:rPr>
      </w:pPr>
    </w:p>
    <w:p w:rsidR="006272D2" w:rsidRPr="00400853" w:rsidRDefault="006272D2">
      <w:pPr>
        <w:rPr>
          <w:rFonts w:ascii="TH SarabunPSK" w:hAnsi="TH SarabunPSK" w:cs="TH SarabunPSK"/>
          <w:sz w:val="32"/>
          <w:szCs w:val="32"/>
        </w:rPr>
      </w:pPr>
    </w:p>
    <w:p w:rsidR="006272D2" w:rsidRPr="00400853" w:rsidRDefault="006272D2">
      <w:pPr>
        <w:rPr>
          <w:rFonts w:ascii="TH SarabunPSK" w:hAnsi="TH SarabunPSK" w:cs="TH SarabunPSK"/>
          <w:sz w:val="32"/>
          <w:szCs w:val="32"/>
        </w:rPr>
      </w:pPr>
    </w:p>
    <w:p w:rsidR="006272D2" w:rsidRPr="00400853" w:rsidRDefault="006272D2">
      <w:pPr>
        <w:rPr>
          <w:rFonts w:ascii="TH SarabunPSK" w:hAnsi="TH SarabunPSK" w:cs="TH SarabunPSK"/>
          <w:sz w:val="32"/>
          <w:szCs w:val="32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52CD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นโยบายการประกันคุณภาพการศึกษาภายในของคณะ</w:t>
      </w:r>
    </w:p>
    <w:p w:rsidR="006272D2" w:rsidRPr="00400853" w:rsidRDefault="006272D2" w:rsidP="006272D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72D2" w:rsidRPr="00400853" w:rsidRDefault="006272D2" w:rsidP="006272D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72D2" w:rsidRPr="00400853" w:rsidRDefault="006272D2" w:rsidP="006272D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72D2" w:rsidRPr="00400853" w:rsidRDefault="006272D2" w:rsidP="006272D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72D2" w:rsidRPr="00400853" w:rsidRDefault="006272D2" w:rsidP="006272D2">
      <w:pPr>
        <w:rPr>
          <w:rFonts w:ascii="TH SarabunPSK" w:hAnsi="TH SarabunPSK" w:cs="TH SarabunPSK"/>
          <w:sz w:val="32"/>
          <w:szCs w:val="32"/>
        </w:rPr>
      </w:pPr>
    </w:p>
    <w:p w:rsidR="008C2869" w:rsidRPr="00400853" w:rsidRDefault="008C2869" w:rsidP="008C2869">
      <w:pPr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52CD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>ระบบ</w:t>
      </w:r>
      <w:r w:rsidR="006272D2"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และกลไก</w:t>
      </w:r>
      <w:r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การประกันคุณภาพการศึกษาภายใน ระดับคณะ</w:t>
      </w:r>
    </w:p>
    <w:p w:rsidR="003735BC" w:rsidRPr="00400853" w:rsidRDefault="008C2869" w:rsidP="006272D2">
      <w:pPr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</w:p>
    <w:p w:rsidR="006272D2" w:rsidRPr="00400853" w:rsidRDefault="006272D2" w:rsidP="006272D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72D2" w:rsidRPr="00400853" w:rsidRDefault="006272D2" w:rsidP="006272D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52CD1" w:rsidRDefault="00952CD1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52CD1" w:rsidRDefault="00952CD1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52CD1" w:rsidRDefault="00952CD1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52CD1" w:rsidRDefault="00952CD1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52CD1" w:rsidRDefault="00952CD1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52CD1" w:rsidRPr="00400853" w:rsidRDefault="00952CD1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35BC" w:rsidRPr="00400853" w:rsidRDefault="006272D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2CFA317" wp14:editId="62B084B1">
                <wp:simplePos x="0" y="0"/>
                <wp:positionH relativeFrom="column">
                  <wp:posOffset>1758315</wp:posOffset>
                </wp:positionH>
                <wp:positionV relativeFrom="paragraph">
                  <wp:posOffset>14605</wp:posOffset>
                </wp:positionV>
                <wp:extent cx="2182495" cy="497840"/>
                <wp:effectExtent l="0" t="0" r="27305" b="1651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49784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D8" w:rsidRPr="004A610C" w:rsidRDefault="001A1ED8" w:rsidP="00CD58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A6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4A6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ผลการดำเนินงาน</w:t>
                            </w:r>
                          </w:p>
                          <w:p w:rsidR="001A1ED8" w:rsidRPr="004A610C" w:rsidRDefault="001A1ED8" w:rsidP="00B866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CFA317" id="Rounded Rectangle 19" o:spid="_x0000_s1027" style="position:absolute;margin-left:138.45pt;margin-top:1.15pt;width:171.85pt;height:39.2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" fillcolor="white [3201]" strokecolor="#f79646 [3209]" strokeweight="2pt">
                <v:path arrowok="t"/>
                <v:textbox>
                  <w:txbxContent>
                    <w:p w:rsidR="001A1ED8" w:rsidRPr="004A610C" w:rsidRDefault="001A1ED8" w:rsidP="00CD58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A610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4A610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ผลการดำเนินงาน</w:t>
                      </w:r>
                    </w:p>
                    <w:p w:rsidR="001A1ED8" w:rsidRPr="004A610C" w:rsidRDefault="001A1ED8" w:rsidP="00B866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D58D8" w:rsidRPr="00400853" w:rsidRDefault="00CD58D8" w:rsidP="000A27C3">
      <w:pPr>
        <w:rPr>
          <w:rFonts w:ascii="TH SarabunPSK" w:hAnsi="TH SarabunPSK" w:cs="TH SarabunPSK"/>
          <w:sz w:val="32"/>
          <w:szCs w:val="32"/>
        </w:rPr>
      </w:pPr>
    </w:p>
    <w:p w:rsidR="0028287B" w:rsidRPr="00400853" w:rsidRDefault="0028287B">
      <w:pPr>
        <w:rPr>
          <w:rFonts w:ascii="TH SarabunPSK" w:hAnsi="TH SarabunPSK" w:cs="TH SarabunPSK"/>
          <w:sz w:val="32"/>
          <w:szCs w:val="32"/>
        </w:rPr>
      </w:pPr>
    </w:p>
    <w:p w:rsidR="002851A4" w:rsidRPr="00400853" w:rsidRDefault="006272D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DF6440" wp14:editId="1D15BEF3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114550" cy="411480"/>
                <wp:effectExtent l="0" t="0" r="19050" b="2667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411480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D8" w:rsidRPr="0028287B" w:rsidRDefault="001A1ED8" w:rsidP="006272D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ผลลัพธ์ผู้เรียน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DF6440" id="Rounded Rectangle 7" o:spid="_x0000_s1028" style="position:absolute;margin-left:0;margin-top:10.2pt;width:166.5pt;height:32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" fillcolor="white [3201]" strokecolor="#f79646 [3209]" strokeweight="2pt">
                <v:path arrowok="t"/>
                <v:textbox>
                  <w:txbxContent>
                    <w:p w:rsidR="001A1ED8" w:rsidRPr="0028287B" w:rsidRDefault="001A1ED8" w:rsidP="006272D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ผลลัพธ์ผู้เรียน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287B" w:rsidRPr="00400853" w:rsidRDefault="0028287B">
      <w:pPr>
        <w:rPr>
          <w:rFonts w:ascii="TH SarabunPSK" w:hAnsi="TH SarabunPSK" w:cs="TH SarabunPSK"/>
          <w:sz w:val="32"/>
          <w:szCs w:val="32"/>
        </w:rPr>
      </w:pPr>
    </w:p>
    <w:p w:rsidR="0028287B" w:rsidRPr="00400853" w:rsidRDefault="0028287B">
      <w:pPr>
        <w:rPr>
          <w:rFonts w:ascii="TH SarabunPSK" w:hAnsi="TH SarabunPSK" w:cs="TH SarabunPSK"/>
          <w:sz w:val="32"/>
          <w:szCs w:val="32"/>
        </w:rPr>
      </w:pPr>
    </w:p>
    <w:p w:rsidR="006272D2" w:rsidRPr="00400853" w:rsidRDefault="006272D2" w:rsidP="006272D2">
      <w:pPr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คุณภาพบัณฑิตตามกรอบมาตรฐานคุณวุฒิระดับอุดมศึกษาแห่งชาติ</w:t>
      </w:r>
    </w:p>
    <w:p w:rsidR="006272D2" w:rsidRPr="00400853" w:rsidRDefault="006272D2" w:rsidP="006272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:rsidR="006272D2" w:rsidRPr="00400853" w:rsidRDefault="0041758B" w:rsidP="006272D2">
      <w:pPr>
        <w:pStyle w:val="NoSpacing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6272D2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6272D2" w:rsidRPr="00400853">
        <w:rPr>
          <w:rFonts w:ascii="TH SarabunPSK" w:hAnsi="TH SarabunPSK" w:cs="TH SarabunPSK"/>
          <w:sz w:val="32"/>
          <w:szCs w:val="32"/>
          <w:cs/>
        </w:rPr>
        <w:tab/>
        <w:t>ปีการศึกษา</w:t>
      </w:r>
      <w:r w:rsidR="006272D2" w:rsidRPr="00400853">
        <w:rPr>
          <w:rFonts w:ascii="TH SarabunPSK" w:hAnsi="TH SarabunPSK" w:cs="TH SarabunPSK"/>
          <w:sz w:val="32"/>
          <w:szCs w:val="32"/>
        </w:rPr>
        <w:tab/>
      </w:r>
    </w:p>
    <w:p w:rsidR="006272D2" w:rsidRPr="00400853" w:rsidRDefault="006272D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28287B" w:rsidRPr="00400853" w:rsidTr="00607DF6">
        <w:tc>
          <w:tcPr>
            <w:tcW w:w="1951" w:type="dxa"/>
            <w:shd w:val="clear" w:color="auto" w:fill="D9D9D9" w:themeFill="background1" w:themeFillShade="D9"/>
          </w:tcPr>
          <w:p w:rsidR="0028287B" w:rsidRPr="00400853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28287B" w:rsidRPr="00400853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28287B" w:rsidRPr="00400853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28287B" w:rsidRPr="00400853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28287B" w:rsidRPr="00400853" w:rsidTr="00BA0171">
        <w:trPr>
          <w:trHeight w:val="45"/>
        </w:trPr>
        <w:tc>
          <w:tcPr>
            <w:tcW w:w="1951" w:type="dxa"/>
          </w:tcPr>
          <w:p w:rsidR="0028287B" w:rsidRPr="00400853" w:rsidRDefault="0028287B" w:rsidP="00D668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287B" w:rsidRPr="00400853" w:rsidTr="00BA0171">
        <w:tc>
          <w:tcPr>
            <w:tcW w:w="1951" w:type="dxa"/>
          </w:tcPr>
          <w:p w:rsidR="0028287B" w:rsidRPr="00400853" w:rsidRDefault="0028287B" w:rsidP="00D6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50DCE" w:rsidRDefault="00A50DCE" w:rsidP="0028287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Default="007E0B38" w:rsidP="007E0B3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2612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7E0B38" w:rsidRPr="00E35D61" w:rsidRDefault="007E0B38" w:rsidP="007E0B38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ค่า</w:t>
      </w:r>
      <w:r w:rsidRPr="00E35D61">
        <w:rPr>
          <w:rFonts w:ascii="TH SarabunPSK" w:hAnsi="TH SarabunPSK" w:cs="TH SarabunPSK"/>
          <w:cs/>
        </w:rPr>
        <w:t>เฉลี่ย</w:t>
      </w:r>
      <w:r>
        <w:rPr>
          <w:rFonts w:ascii="TH SarabunPSK" w:hAnsi="TH SarabunPSK" w:cs="TH SarabunPSK" w:hint="cs"/>
          <w:cs/>
        </w:rPr>
        <w:t>ของคะแนน</w:t>
      </w:r>
      <w:r w:rsidRPr="00E35D61">
        <w:rPr>
          <w:rFonts w:ascii="TH SarabunPSK" w:hAnsi="TH SarabunPSK" w:cs="TH SarabunPSK" w:hint="cs"/>
          <w:cs/>
        </w:rPr>
        <w:t>ผลการ</w:t>
      </w:r>
      <w:r w:rsidRPr="00E35D61">
        <w:rPr>
          <w:rFonts w:ascii="TH SarabunPSK" w:hAnsi="TH SarabunPSK" w:cs="TH SarabunPSK"/>
          <w:cs/>
        </w:rPr>
        <w:t>ประเมินบัณฑิตทุกหลักสูตร</w:t>
      </w:r>
      <w:r w:rsidRPr="00E35D61">
        <w:rPr>
          <w:rFonts w:ascii="TH SarabunPSK" w:hAnsi="TH SarabunPSK" w:cs="TH SarabunPSK" w:hint="cs"/>
          <w:cs/>
        </w:rPr>
        <w:t>ของคณะ</w:t>
      </w:r>
    </w:p>
    <w:p w:rsidR="007E0B38" w:rsidRPr="00912A5B" w:rsidRDefault="007E0B38" w:rsidP="007E0B38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E0B38" w:rsidRPr="00B26122" w:rsidRDefault="007E0B38" w:rsidP="007E0B38">
      <w:pPr>
        <w:jc w:val="thaiDistribute"/>
        <w:rPr>
          <w:rFonts w:ascii="TH SarabunPSK" w:hAnsi="TH SarabunPSK" w:cs="TH SarabunPSK"/>
          <w:b/>
          <w:bCs/>
        </w:rPr>
      </w:pPr>
      <w:r w:rsidRPr="00B26122">
        <w:rPr>
          <w:rFonts w:ascii="TH SarabunPSK" w:hAnsi="TH SarabunPSK" w:cs="TH SarabunPSK"/>
          <w:b/>
          <w:bCs/>
          <w:cs/>
        </w:rPr>
        <w:t>สูตรการคำนวณ</w:t>
      </w:r>
    </w:p>
    <w:tbl>
      <w:tblPr>
        <w:tblStyle w:val="TableGrid"/>
        <w:tblW w:w="82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43"/>
        <w:gridCol w:w="354"/>
        <w:gridCol w:w="5897"/>
        <w:gridCol w:w="340"/>
      </w:tblGrid>
      <w:tr w:rsidR="007E0B38" w:rsidRPr="00B26122" w:rsidTr="00E86819">
        <w:trPr>
          <w:trHeight w:val="413"/>
          <w:jc w:val="center"/>
        </w:trPr>
        <w:tc>
          <w:tcPr>
            <w:tcW w:w="1241" w:type="dxa"/>
            <w:vMerge w:val="restart"/>
            <w:vAlign w:val="center"/>
          </w:tcPr>
          <w:p w:rsidR="007E0B38" w:rsidRPr="00B26122" w:rsidRDefault="007E0B38" w:rsidP="00E86819">
            <w:pPr>
              <w:ind w:right="-101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26122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  <w:tc>
          <w:tcPr>
            <w:tcW w:w="443" w:type="dxa"/>
            <w:vMerge w:val="restart"/>
            <w:tcBorders>
              <w:right w:val="single" w:sz="4" w:space="0" w:color="auto"/>
            </w:tcBorders>
            <w:vAlign w:val="center"/>
          </w:tcPr>
          <w:p w:rsidR="007E0B38" w:rsidRPr="00B26122" w:rsidRDefault="007E0B38" w:rsidP="00E86819">
            <w:pPr>
              <w:ind w:left="-105"/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:rsidR="007E0B38" w:rsidRPr="00B26122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B38" w:rsidRDefault="007E0B38" w:rsidP="00E86819">
            <w:pPr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ผลรวม</w:t>
            </w:r>
            <w:r>
              <w:rPr>
                <w:rFonts w:ascii="TH SarabunPSK" w:hAnsi="TH SarabunPSK" w:cs="TH SarabunPSK" w:hint="cs"/>
                <w:cs/>
              </w:rPr>
              <w:t>ค่า</w:t>
            </w:r>
            <w:r w:rsidRPr="00E35D61">
              <w:rPr>
                <w:rFonts w:ascii="TH SarabunPSK" w:hAnsi="TH SarabunPSK" w:cs="TH SarabunPSK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cs/>
              </w:rPr>
              <w:t>ของคะแนน</w:t>
            </w:r>
            <w:r w:rsidRPr="00E35D61">
              <w:rPr>
                <w:rFonts w:ascii="TH SarabunPSK" w:hAnsi="TH SarabunPSK" w:cs="TH SarabunPSK" w:hint="cs"/>
                <w:cs/>
              </w:rPr>
              <w:t>ผลการ</w:t>
            </w:r>
            <w:r w:rsidRPr="00E35D61">
              <w:rPr>
                <w:rFonts w:ascii="TH SarabunPSK" w:hAnsi="TH SarabunPSK" w:cs="TH SarabunPSK"/>
                <w:cs/>
              </w:rPr>
              <w:t>ประเมินบัณฑิต</w:t>
            </w:r>
          </w:p>
          <w:p w:rsidR="007E0B38" w:rsidRPr="00237B56" w:rsidRDefault="007E0B38" w:rsidP="00E868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35D61">
              <w:rPr>
                <w:rFonts w:ascii="TH SarabunPSK" w:hAnsi="TH SarabunPSK" w:cs="TH SarabunPSK"/>
                <w:cs/>
              </w:rPr>
              <w:t>ทุกหลักสูตร</w:t>
            </w:r>
            <w:r w:rsidRPr="00E35D61">
              <w:rPr>
                <w:rFonts w:ascii="TH SarabunPSK" w:hAnsi="TH SarabunPSK" w:cs="TH SarabunPSK" w:hint="cs"/>
                <w:cs/>
              </w:rPr>
              <w:t>ของคณะ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0B38" w:rsidRPr="00B26122" w:rsidRDefault="007E0B38" w:rsidP="00E86819">
            <w:pPr>
              <w:ind w:right="-17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E0B38" w:rsidRPr="00B26122" w:rsidTr="00E86819">
        <w:trPr>
          <w:trHeight w:val="440"/>
          <w:jc w:val="center"/>
        </w:trPr>
        <w:tc>
          <w:tcPr>
            <w:tcW w:w="1241" w:type="dxa"/>
            <w:vMerge/>
          </w:tcPr>
          <w:p w:rsidR="007E0B38" w:rsidRPr="00B26122" w:rsidRDefault="007E0B38" w:rsidP="00E8681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3" w:type="dxa"/>
            <w:vMerge/>
            <w:tcBorders>
              <w:right w:val="single" w:sz="4" w:space="0" w:color="auto"/>
            </w:tcBorders>
          </w:tcPr>
          <w:p w:rsidR="007E0B38" w:rsidRPr="00B26122" w:rsidRDefault="007E0B38" w:rsidP="00E86819">
            <w:pPr>
              <w:ind w:left="-1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</w:tcPr>
          <w:p w:rsidR="007E0B38" w:rsidRPr="00B26122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</w:tcPr>
          <w:p w:rsidR="007E0B38" w:rsidRPr="00B26122" w:rsidRDefault="007E0B38" w:rsidP="00E86819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จำนวน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หลักสูตร</w:t>
            </w:r>
            <w:r w:rsidRPr="00B26122">
              <w:rPr>
                <w:rFonts w:ascii="TH SarabunPSK" w:eastAsia="SimSun" w:hAnsi="TH SarabunPSK" w:cs="TH SarabunPSK"/>
                <w:cs/>
              </w:rPr>
              <w:t>ทั้งหมด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ของคณะ</w:t>
            </w: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0B38" w:rsidRPr="00B26122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E0B38" w:rsidRPr="00912A5B" w:rsidRDefault="007E0B38" w:rsidP="007E0B38">
      <w:pPr>
        <w:tabs>
          <w:tab w:val="left" w:pos="14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E0B38" w:rsidRPr="00B26122" w:rsidRDefault="007E0B38" w:rsidP="007E0B38">
      <w:pPr>
        <w:tabs>
          <w:tab w:val="left" w:pos="142"/>
        </w:tabs>
        <w:rPr>
          <w:rFonts w:ascii="TH SarabunPSK" w:hAnsi="TH SarabunPSK" w:cs="TH SarabunPSK"/>
          <w:b/>
          <w:bCs/>
          <w:sz w:val="24"/>
        </w:rPr>
      </w:pPr>
      <w:r w:rsidRPr="00B26122">
        <w:rPr>
          <w:rFonts w:ascii="TH SarabunPSK" w:hAnsi="TH SarabunPSK" w:cs="TH SarabunPSK" w:hint="cs"/>
          <w:b/>
          <w:bCs/>
          <w:sz w:val="24"/>
          <w:cs/>
        </w:rPr>
        <w:t xml:space="preserve">หมายเหตุ </w:t>
      </w:r>
    </w:p>
    <w:p w:rsidR="007E0B38" w:rsidRPr="00B26122" w:rsidRDefault="007E0B38" w:rsidP="007E0B38">
      <w:pPr>
        <w:tabs>
          <w:tab w:val="left" w:pos="142"/>
        </w:tabs>
        <w:jc w:val="thaiDistribute"/>
        <w:rPr>
          <w:rFonts w:ascii="TH SarabunPSK" w:hAnsi="TH SarabunPSK" w:cs="TH SarabunPSK"/>
          <w:cs/>
        </w:rPr>
      </w:pPr>
      <w:r w:rsidRPr="00B26122">
        <w:rPr>
          <w:rFonts w:ascii="TH SarabunPSK" w:hAnsi="TH SarabunPSK" w:cs="TH SarabunPSK"/>
          <w:sz w:val="24"/>
          <w:cs/>
        </w:rPr>
        <w:tab/>
      </w:r>
      <w:r w:rsidRPr="00B26122">
        <w:rPr>
          <w:rFonts w:ascii="TH SarabunPSK" w:hAnsi="TH SarabunPSK" w:cs="TH SarabunPSK"/>
          <w:cs/>
        </w:rPr>
        <w:tab/>
      </w:r>
      <w:r w:rsidRPr="00B26122">
        <w:rPr>
          <w:rFonts w:ascii="TH SarabunPSK" w:hAnsi="TH SarabunPSK" w:cs="TH SarabunPSK" w:hint="cs"/>
          <w:cs/>
        </w:rPr>
        <w:t xml:space="preserve">การรายงานข้อมูล ให้รายงานจากผลการประเมินระดับหลักสูตร ตัวบ่งชี้ที่ </w:t>
      </w:r>
      <w:r w:rsidRPr="00B26122">
        <w:rPr>
          <w:rFonts w:ascii="TH SarabunPSK" w:hAnsi="TH SarabunPSK" w:cs="TH SarabunPSK"/>
        </w:rPr>
        <w:t>2.1</w:t>
      </w:r>
      <w:r w:rsidRPr="00B26122">
        <w:rPr>
          <w:rFonts w:ascii="TH SarabunPSK" w:hAnsi="TH SarabunPSK" w:cs="TH SarabunPSK" w:hint="cs"/>
          <w:cs/>
        </w:rPr>
        <w:t xml:space="preserve"> คุณภาพบัณฑิตตามกรอบมาตรฐานคุณวุฒิระดับอุดมศึกษาแห่งชาติ</w:t>
      </w:r>
    </w:p>
    <w:p w:rsidR="007E0B38" w:rsidRPr="00B26122" w:rsidRDefault="007E0B38" w:rsidP="007E0B38">
      <w:pPr>
        <w:tabs>
          <w:tab w:val="left" w:pos="142"/>
        </w:tabs>
        <w:rPr>
          <w:rFonts w:ascii="TH SarabunPSK" w:hAnsi="TH SarabunPSK" w:cs="TH SarabunPSK"/>
          <w:sz w:val="24"/>
        </w:rPr>
      </w:pPr>
    </w:p>
    <w:p w:rsidR="007E0B38" w:rsidRPr="00B26122" w:rsidRDefault="007E0B38" w:rsidP="007E0B38">
      <w:pPr>
        <w:tabs>
          <w:tab w:val="left" w:pos="142"/>
        </w:tabs>
        <w:rPr>
          <w:rFonts w:ascii="TH SarabunPSK" w:hAnsi="TH SarabunPSK" w:cs="TH SarabunPSK"/>
          <w:sz w:val="24"/>
        </w:rPr>
      </w:pPr>
    </w:p>
    <w:p w:rsidR="007E0B38" w:rsidRPr="00B26122" w:rsidRDefault="007E0B38" w:rsidP="007E0B38">
      <w:pPr>
        <w:tabs>
          <w:tab w:val="left" w:pos="142"/>
        </w:tabs>
        <w:rPr>
          <w:rFonts w:ascii="TH SarabunPSK" w:hAnsi="TH SarabunPSK" w:cs="TH SarabunPSK"/>
          <w:sz w:val="24"/>
        </w:rPr>
      </w:pPr>
    </w:p>
    <w:p w:rsidR="007E0B38" w:rsidRDefault="007E0B38" w:rsidP="007E0B38">
      <w:pPr>
        <w:tabs>
          <w:tab w:val="left" w:pos="142"/>
        </w:tabs>
        <w:rPr>
          <w:rFonts w:ascii="TH SarabunPSK" w:hAnsi="TH SarabunPSK" w:cs="TH SarabunPSK"/>
          <w:sz w:val="24"/>
        </w:rPr>
      </w:pPr>
    </w:p>
    <w:p w:rsidR="007E0B38" w:rsidRDefault="007E0B38" w:rsidP="007E0B38">
      <w:pPr>
        <w:tabs>
          <w:tab w:val="left" w:pos="142"/>
        </w:tabs>
        <w:rPr>
          <w:rFonts w:ascii="TH SarabunPSK" w:hAnsi="TH SarabunPSK" w:cs="TH SarabunPSK"/>
          <w:sz w:val="24"/>
        </w:rPr>
      </w:pPr>
    </w:p>
    <w:p w:rsidR="007E0B38" w:rsidRDefault="007E0B38" w:rsidP="007E0B38">
      <w:pPr>
        <w:rPr>
          <w:rFonts w:ascii="TH SarabunPSK" w:hAnsi="TH SarabunPSK" w:cs="TH SarabunPSK"/>
          <w:sz w:val="24"/>
          <w:cs/>
        </w:rPr>
      </w:pPr>
      <w:r>
        <w:rPr>
          <w:rFonts w:ascii="TH SarabunPSK" w:hAnsi="TH SarabunPSK" w:cs="TH SarabunPSK"/>
          <w:sz w:val="24"/>
          <w:cs/>
        </w:rPr>
        <w:br w:type="page"/>
      </w:r>
    </w:p>
    <w:p w:rsidR="0028287B" w:rsidRDefault="0028287B" w:rsidP="0028287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</w:t>
      </w:r>
    </w:p>
    <w:p w:rsidR="007E0B38" w:rsidRPr="006E5085" w:rsidRDefault="007E0B38" w:rsidP="007E0B3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8864" w:type="dxa"/>
        <w:jc w:val="center"/>
        <w:tblLook w:val="04A0" w:firstRow="1" w:lastRow="0" w:firstColumn="1" w:lastColumn="0" w:noHBand="0" w:noVBand="1"/>
      </w:tblPr>
      <w:tblGrid>
        <w:gridCol w:w="1255"/>
        <w:gridCol w:w="2173"/>
        <w:gridCol w:w="5436"/>
      </w:tblGrid>
      <w:tr w:rsidR="007E0B38" w:rsidRPr="006E5085" w:rsidTr="00607DF6">
        <w:trPr>
          <w:jc w:val="center"/>
        </w:trPr>
        <w:tc>
          <w:tcPr>
            <w:tcW w:w="1255" w:type="dxa"/>
            <w:shd w:val="clear" w:color="auto" w:fill="D9D9D9" w:themeFill="background1" w:themeFillShade="D9"/>
          </w:tcPr>
          <w:p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shd w:val="clear" w:color="auto" w:fill="D9D9D9" w:themeFill="background1" w:themeFillShade="D9"/>
            <w:vAlign w:val="center"/>
          </w:tcPr>
          <w:p w:rsidR="007E0B38" w:rsidRPr="003B7B3B" w:rsidRDefault="007E0B38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ของคะแนนผลการ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ประเมินบัณฑิต</w:t>
            </w:r>
          </w:p>
        </w:tc>
      </w:tr>
      <w:tr w:rsidR="007E0B38" w:rsidRPr="006E5085" w:rsidTr="007E0B38">
        <w:trPr>
          <w:jc w:val="center"/>
        </w:trPr>
        <w:tc>
          <w:tcPr>
            <w:tcW w:w="1255" w:type="dxa"/>
          </w:tcPr>
          <w:p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73" w:type="dxa"/>
          </w:tcPr>
          <w:p w:rsidR="007E0B38" w:rsidRPr="006E5085" w:rsidRDefault="007E0B38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B38" w:rsidRPr="006E5085" w:rsidTr="007E0B38">
        <w:trPr>
          <w:jc w:val="center"/>
        </w:trPr>
        <w:tc>
          <w:tcPr>
            <w:tcW w:w="1255" w:type="dxa"/>
          </w:tcPr>
          <w:p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73" w:type="dxa"/>
          </w:tcPr>
          <w:p w:rsidR="007E0B38" w:rsidRPr="006E5085" w:rsidRDefault="007E0B38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B38" w:rsidRPr="006E5085" w:rsidTr="007E0B38">
        <w:trPr>
          <w:jc w:val="center"/>
        </w:trPr>
        <w:tc>
          <w:tcPr>
            <w:tcW w:w="1255" w:type="dxa"/>
          </w:tcPr>
          <w:p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73" w:type="dxa"/>
          </w:tcPr>
          <w:p w:rsidR="007E0B38" w:rsidRPr="006E5085" w:rsidRDefault="007E0B38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0B38" w:rsidRPr="006E5085" w:rsidTr="007E0B38">
        <w:trPr>
          <w:jc w:val="center"/>
        </w:trPr>
        <w:tc>
          <w:tcPr>
            <w:tcW w:w="3428" w:type="dxa"/>
            <w:gridSpan w:val="2"/>
          </w:tcPr>
          <w:p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5436" w:type="dxa"/>
          </w:tcPr>
          <w:p w:rsidR="007E0B38" w:rsidRPr="006E5085" w:rsidRDefault="001A1ED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</w:tr>
      <w:tr w:rsidR="001A1ED8" w:rsidRPr="006E5085" w:rsidTr="007E0B38">
        <w:trPr>
          <w:jc w:val="center"/>
        </w:trPr>
        <w:tc>
          <w:tcPr>
            <w:tcW w:w="3428" w:type="dxa"/>
            <w:gridSpan w:val="2"/>
          </w:tcPr>
          <w:p w:rsidR="001A1ED8" w:rsidRPr="006E5085" w:rsidRDefault="001A1ED8" w:rsidP="00E8681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5436" w:type="dxa"/>
          </w:tcPr>
          <w:p w:rsidR="001A1ED8" w:rsidRPr="006E5085" w:rsidRDefault="001A1ED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จำนวนหลักสูตรทั้งหมดของคณะ</w:t>
            </w:r>
          </w:p>
        </w:tc>
      </w:tr>
    </w:tbl>
    <w:p w:rsidR="003A6244" w:rsidRPr="00400853" w:rsidRDefault="003A6244" w:rsidP="00B2620A">
      <w:pPr>
        <w:rPr>
          <w:rFonts w:ascii="TH SarabunPSK" w:hAnsi="TH SarabunPSK" w:cs="TH SarabunPSK"/>
          <w:sz w:val="32"/>
          <w:szCs w:val="32"/>
        </w:rPr>
      </w:pPr>
    </w:p>
    <w:p w:rsidR="0028287B" w:rsidRPr="00400853" w:rsidRDefault="0028287B" w:rsidP="0028287B">
      <w:pPr>
        <w:spacing w:after="120"/>
        <w:rPr>
          <w:rFonts w:ascii="TH SarabunPSK" w:hAnsi="TH SarabunPSK" w:cs="TH SarabunPSK"/>
          <w:sz w:val="32"/>
          <w:szCs w:val="32"/>
        </w:rPr>
      </w:pPr>
      <w:bookmarkStart w:id="0" w:name="_Hlk39914566"/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719"/>
        <w:gridCol w:w="2137"/>
        <w:gridCol w:w="2831"/>
        <w:gridCol w:w="2308"/>
      </w:tblGrid>
      <w:tr w:rsidR="0028287B" w:rsidRPr="00400853" w:rsidTr="00CA068D">
        <w:tc>
          <w:tcPr>
            <w:tcW w:w="1719" w:type="dxa"/>
            <w:shd w:val="clear" w:color="auto" w:fill="D9D9D9" w:themeFill="background1" w:themeFillShade="D9"/>
          </w:tcPr>
          <w:p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8287B" w:rsidRPr="00400853" w:rsidTr="00CA068D">
        <w:tc>
          <w:tcPr>
            <w:tcW w:w="1719" w:type="dxa"/>
          </w:tcPr>
          <w:p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8" w:type="dxa"/>
          </w:tcPr>
          <w:p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E11A8" w:rsidRPr="00400853" w:rsidRDefault="002E11A8" w:rsidP="0028287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28287B" w:rsidRPr="00400853" w:rsidRDefault="0028287B" w:rsidP="0028287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705"/>
        <w:gridCol w:w="7290"/>
      </w:tblGrid>
      <w:tr w:rsidR="0028287B" w:rsidRPr="00400853" w:rsidTr="00CA068D">
        <w:tc>
          <w:tcPr>
            <w:tcW w:w="1705" w:type="dxa"/>
            <w:shd w:val="clear" w:color="auto" w:fill="D9D9D9" w:themeFill="background1" w:themeFillShade="D9"/>
          </w:tcPr>
          <w:p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9F1853" w:rsidRPr="00400853" w:rsidTr="00CA068D">
        <w:tc>
          <w:tcPr>
            <w:tcW w:w="1705" w:type="dxa"/>
          </w:tcPr>
          <w:p w:rsidR="009F1853" w:rsidRPr="00400853" w:rsidRDefault="009F1853" w:rsidP="009F1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0" w:type="dxa"/>
          </w:tcPr>
          <w:p w:rsidR="009F1853" w:rsidRPr="00400853" w:rsidRDefault="009F1853" w:rsidP="009F1853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bookmarkEnd w:id="0"/>
    </w:tbl>
    <w:p w:rsidR="0028287B" w:rsidRPr="00400853" w:rsidRDefault="0028287B" w:rsidP="0028287B">
      <w:pPr>
        <w:rPr>
          <w:rFonts w:ascii="TH SarabunPSK" w:hAnsi="TH SarabunPSK" w:cs="TH SarabunPSK"/>
          <w:sz w:val="32"/>
          <w:szCs w:val="32"/>
        </w:rPr>
      </w:pPr>
    </w:p>
    <w:p w:rsidR="000A27C3" w:rsidRPr="00400853" w:rsidRDefault="000A27C3" w:rsidP="0028287B">
      <w:pPr>
        <w:rPr>
          <w:rFonts w:ascii="TH SarabunPSK" w:hAnsi="TH SarabunPSK" w:cs="TH SarabunPSK"/>
          <w:sz w:val="32"/>
          <w:szCs w:val="32"/>
        </w:rPr>
      </w:pPr>
    </w:p>
    <w:p w:rsidR="002E11A8" w:rsidRPr="00400853" w:rsidRDefault="002E11A8" w:rsidP="0028287B">
      <w:pPr>
        <w:rPr>
          <w:rFonts w:ascii="TH SarabunPSK" w:hAnsi="TH SarabunPSK" w:cs="TH SarabunPSK"/>
          <w:sz w:val="32"/>
          <w:szCs w:val="32"/>
        </w:rPr>
      </w:pPr>
    </w:p>
    <w:p w:rsidR="002E11A8" w:rsidRPr="00400853" w:rsidRDefault="002E11A8" w:rsidP="0028287B">
      <w:pPr>
        <w:rPr>
          <w:rFonts w:ascii="TH SarabunPSK" w:hAnsi="TH SarabunPSK" w:cs="TH SarabunPSK"/>
          <w:sz w:val="32"/>
          <w:szCs w:val="32"/>
        </w:rPr>
      </w:pPr>
    </w:p>
    <w:p w:rsidR="002E11A8" w:rsidRPr="00400853" w:rsidRDefault="002E11A8" w:rsidP="0028287B">
      <w:pPr>
        <w:rPr>
          <w:rFonts w:ascii="TH SarabunPSK" w:hAnsi="TH SarabunPSK" w:cs="TH SarabunPSK"/>
          <w:sz w:val="32"/>
          <w:szCs w:val="32"/>
        </w:rPr>
      </w:pPr>
    </w:p>
    <w:p w:rsidR="002E11A8" w:rsidRPr="00400853" w:rsidRDefault="002E11A8" w:rsidP="0028287B">
      <w:pPr>
        <w:rPr>
          <w:rFonts w:ascii="TH SarabunPSK" w:hAnsi="TH SarabunPSK" w:cs="TH SarabunPSK"/>
          <w:sz w:val="32"/>
          <w:szCs w:val="32"/>
        </w:rPr>
      </w:pPr>
    </w:p>
    <w:p w:rsidR="002E11A8" w:rsidRPr="00400853" w:rsidRDefault="002E11A8" w:rsidP="0028287B">
      <w:pPr>
        <w:rPr>
          <w:rFonts w:ascii="TH SarabunPSK" w:hAnsi="TH SarabunPSK" w:cs="TH SarabunPSK"/>
          <w:sz w:val="32"/>
          <w:szCs w:val="32"/>
        </w:rPr>
      </w:pPr>
    </w:p>
    <w:p w:rsidR="002E11A8" w:rsidRPr="00400853" w:rsidRDefault="002E11A8" w:rsidP="0028287B">
      <w:pPr>
        <w:rPr>
          <w:rFonts w:ascii="TH SarabunPSK" w:hAnsi="TH SarabunPSK" w:cs="TH SarabunPSK"/>
          <w:sz w:val="32"/>
          <w:szCs w:val="32"/>
        </w:rPr>
      </w:pPr>
    </w:p>
    <w:p w:rsidR="002E11A8" w:rsidRPr="00400853" w:rsidRDefault="002E11A8" w:rsidP="0028287B">
      <w:pPr>
        <w:rPr>
          <w:rFonts w:ascii="TH SarabunPSK" w:hAnsi="TH SarabunPSK" w:cs="TH SarabunPSK"/>
          <w:sz w:val="32"/>
          <w:szCs w:val="32"/>
        </w:rPr>
      </w:pPr>
    </w:p>
    <w:p w:rsidR="002E11A8" w:rsidRPr="00400853" w:rsidRDefault="002E11A8" w:rsidP="0028287B">
      <w:pPr>
        <w:rPr>
          <w:rFonts w:ascii="TH SarabunPSK" w:hAnsi="TH SarabunPSK" w:cs="TH SarabunPSK"/>
          <w:sz w:val="32"/>
          <w:szCs w:val="32"/>
        </w:rPr>
      </w:pPr>
    </w:p>
    <w:p w:rsidR="002E11A8" w:rsidRPr="00400853" w:rsidRDefault="002E11A8" w:rsidP="0028287B">
      <w:pPr>
        <w:rPr>
          <w:rFonts w:ascii="TH SarabunPSK" w:hAnsi="TH SarabunPSK" w:cs="TH SarabunPSK"/>
          <w:sz w:val="32"/>
          <w:szCs w:val="32"/>
        </w:rPr>
      </w:pPr>
    </w:p>
    <w:p w:rsidR="007E0B38" w:rsidRPr="007E0B38" w:rsidRDefault="00045CA9" w:rsidP="007E0B38">
      <w:pPr>
        <w:tabs>
          <w:tab w:val="left" w:pos="2552"/>
        </w:tabs>
        <w:ind w:left="1440" w:hanging="14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7E0B38" w:rsidRPr="007E0B3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บัณฑิตปริญญาตรีที่ได้งานทำรวมกับผลงานของนักศึกษาและผู้สำเร็จ</w:t>
      </w:r>
    </w:p>
    <w:p w:rsidR="007E0B38" w:rsidRPr="007E0B38" w:rsidRDefault="007E0B38" w:rsidP="007E0B38">
      <w:pPr>
        <w:tabs>
          <w:tab w:val="left" w:pos="2268"/>
        </w:tabs>
        <w:ind w:left="1440" w:hanging="14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E0B3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7E0B3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การศึกษาในระดับปริญญาโทที่ได้รับการตีพิมพ์หรือเผยแพร่</w:t>
      </w:r>
    </w:p>
    <w:p w:rsidR="00045CA9" w:rsidRPr="00400853" w:rsidRDefault="00045CA9" w:rsidP="007E0B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:rsidR="00045CA9" w:rsidRPr="00400853" w:rsidRDefault="007E0B38" w:rsidP="00045C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045CA9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045CA9" w:rsidRPr="00400853">
        <w:rPr>
          <w:rFonts w:ascii="TH SarabunPSK" w:hAnsi="TH SarabunPSK" w:cs="TH SarabunPSK"/>
          <w:sz w:val="32"/>
          <w:szCs w:val="32"/>
          <w:cs/>
        </w:rPr>
        <w:tab/>
        <w:t>ปีการศึกษา</w:t>
      </w:r>
    </w:p>
    <w:p w:rsidR="00045CA9" w:rsidRPr="00400853" w:rsidRDefault="00045CA9" w:rsidP="00045CA9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BA0171" w:rsidRPr="00400853" w:rsidTr="00607DF6">
        <w:tc>
          <w:tcPr>
            <w:tcW w:w="1951" w:type="dxa"/>
            <w:shd w:val="clear" w:color="auto" w:fill="D9D9D9" w:themeFill="background1" w:themeFillShade="D9"/>
          </w:tcPr>
          <w:p w:rsidR="00BA0171" w:rsidRPr="00400853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BA0171" w:rsidRPr="00400853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A0171" w:rsidRPr="00400853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A0171" w:rsidRPr="00400853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BA0171" w:rsidRPr="00400853" w:rsidTr="00BA0171">
        <w:trPr>
          <w:trHeight w:val="45"/>
        </w:trPr>
        <w:tc>
          <w:tcPr>
            <w:tcW w:w="1951" w:type="dxa"/>
          </w:tcPr>
          <w:p w:rsidR="00BA0171" w:rsidRPr="00400853" w:rsidRDefault="00BA0171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171" w:rsidRPr="00400853" w:rsidTr="00BA0171">
        <w:tc>
          <w:tcPr>
            <w:tcW w:w="1951" w:type="dxa"/>
          </w:tcPr>
          <w:p w:rsidR="00BA0171" w:rsidRPr="00400853" w:rsidRDefault="00BA0171" w:rsidP="00A35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50DCE" w:rsidRDefault="00A50DCE" w:rsidP="009F18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Default="007E0B38" w:rsidP="009F18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Default="007E0B38" w:rsidP="009F18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Pr="00AD3AF7" w:rsidRDefault="007E0B38" w:rsidP="007E0B3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D3AF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7E0B38" w:rsidRPr="00AD3AF7" w:rsidRDefault="007E0B38" w:rsidP="007E0B38">
      <w:pPr>
        <w:tabs>
          <w:tab w:val="left" w:pos="1843"/>
        </w:tabs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AD3AF7">
        <w:rPr>
          <w:rFonts w:ascii="TH SarabunPSK" w:hAnsi="TH SarabunPSK" w:cs="TH SarabunPSK" w:hint="cs"/>
          <w:sz w:val="32"/>
          <w:szCs w:val="32"/>
          <w:cs/>
        </w:rPr>
        <w:t xml:space="preserve">             ค่าเฉลี่ยของคะแนนที่ได้จากการ</w:t>
      </w:r>
      <w:r w:rsidRPr="00AD3AF7">
        <w:rPr>
          <w:rFonts w:ascii="TH SarabunPSK" w:hAnsi="TH SarabunPSK" w:cs="TH SarabunPSK"/>
          <w:sz w:val="32"/>
          <w:szCs w:val="32"/>
          <w:cs/>
        </w:rPr>
        <w:t>แปลงค่าร้อยละของบัณฑิตปริญญาตรีที่ได้งานทำหรือประกอบอาชีพอิสระภายใน 1 ปี</w:t>
      </w:r>
      <w:r w:rsidRPr="00AD3AF7">
        <w:rPr>
          <w:rFonts w:ascii="TH SarabunPSK" w:hAnsi="TH SarabunPSK" w:cs="TH SarabunPSK" w:hint="cs"/>
          <w:sz w:val="32"/>
          <w:szCs w:val="32"/>
          <w:cs/>
        </w:rPr>
        <w:t>ทุกหลักสูตรของคณะรวมกับ</w:t>
      </w:r>
      <w:r w:rsidRPr="00AD3AF7">
        <w:rPr>
          <w:rFonts w:ascii="TH SarabunPSK" w:eastAsia="Times New Roman" w:hAnsi="TH SarabunPSK" w:cs="TH SarabunPSK" w:hint="cs"/>
          <w:sz w:val="32"/>
          <w:szCs w:val="32"/>
          <w:cs/>
        </w:rPr>
        <w:t>ค่าเฉลี่ย</w:t>
      </w:r>
      <w:r w:rsidRPr="00AD3AF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Pr="00AD3AF7">
        <w:rPr>
          <w:rFonts w:ascii="TH SarabunPSK" w:eastAsia="Times New Roman" w:hAnsi="TH SarabunPSK" w:cs="TH SarabunPSK" w:hint="cs"/>
          <w:sz w:val="32"/>
          <w:szCs w:val="32"/>
          <w:cs/>
        </w:rPr>
        <w:t>คะแนนที่ได้จาก</w:t>
      </w:r>
      <w:r w:rsidRPr="00AD3AF7">
        <w:rPr>
          <w:rFonts w:ascii="TH SarabunPSK" w:eastAsia="Times New Roman" w:hAnsi="TH SarabunPSK" w:cs="TH SarabunPSK"/>
          <w:sz w:val="32"/>
          <w:szCs w:val="32"/>
          <w:cs/>
        </w:rPr>
        <w:t>แปลงค่าร้อยละของผลรวมถ่วงน้ำหนักของผลงานที่ตีพิมพ์</w:t>
      </w:r>
      <w:r w:rsidRPr="00AD3AF7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AD3AF7">
        <w:rPr>
          <w:rFonts w:ascii="TH SarabunPSK" w:eastAsia="Times New Roman" w:hAnsi="TH SarabunPSK" w:cs="TH SarabunPSK"/>
          <w:sz w:val="32"/>
          <w:szCs w:val="32"/>
          <w:cs/>
        </w:rPr>
        <w:t>เผยแพร่ต่อผู้สำเร็จการศึกษา</w:t>
      </w:r>
      <w:r w:rsidRPr="00AD3AF7">
        <w:rPr>
          <w:rFonts w:ascii="TH SarabunPSK" w:eastAsia="Times New Roman" w:hAnsi="TH SarabunPSK" w:cs="TH SarabunPSK" w:hint="cs"/>
          <w:sz w:val="32"/>
          <w:szCs w:val="32"/>
          <w:cs/>
        </w:rPr>
        <w:t>ระดับปริญญาโท</w:t>
      </w:r>
      <w:r w:rsidRPr="00AD3AF7">
        <w:rPr>
          <w:rFonts w:ascii="TH SarabunPSK" w:hAnsi="TH SarabunPSK" w:cs="TH SarabunPSK"/>
          <w:sz w:val="32"/>
          <w:szCs w:val="32"/>
          <w:cs/>
        </w:rPr>
        <w:t>ทุก</w:t>
      </w:r>
      <w:r w:rsidRPr="00AD3AF7">
        <w:rPr>
          <w:rFonts w:ascii="TH SarabunPSK" w:hAnsi="TH SarabunPSK" w:cs="TH SarabunPSK" w:hint="cs"/>
          <w:sz w:val="32"/>
          <w:szCs w:val="32"/>
          <w:cs/>
        </w:rPr>
        <w:t xml:space="preserve">หลักสูตรของคณะ </w:t>
      </w:r>
      <w:r w:rsidRPr="00AD3AF7">
        <w:rPr>
          <w:rFonts w:ascii="TH SarabunPSK" w:hAnsi="TH SarabunPSK" w:cs="TH SarabunPSK"/>
          <w:sz w:val="32"/>
          <w:szCs w:val="32"/>
          <w:cs/>
        </w:rPr>
        <w:t>(กรณีมีหลักสูตรปริญญาโท)</w:t>
      </w:r>
    </w:p>
    <w:p w:rsidR="007E0B38" w:rsidRPr="00AD3AF7" w:rsidRDefault="007E0B38" w:rsidP="007E0B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Pr="00AD3AF7" w:rsidRDefault="007E0B38" w:rsidP="007E0B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3AF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7E0B38" w:rsidRPr="00AD3AF7" w:rsidRDefault="007E0B38" w:rsidP="007E0B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3AF7"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 w:rsidRPr="00AD3AF7">
        <w:rPr>
          <w:rFonts w:ascii="TH SarabunPSK" w:hAnsi="TH SarabunPSK" w:cs="TH SarabunPSK"/>
          <w:sz w:val="32"/>
          <w:szCs w:val="32"/>
        </w:rPr>
        <w:t xml:space="preserve">1 </w:t>
      </w:r>
      <w:r w:rsidRPr="00AD3AF7">
        <w:rPr>
          <w:rFonts w:ascii="TH SarabunPSK" w:hAnsi="TH SarabunPSK" w:cs="TH SarabunPSK" w:hint="cs"/>
          <w:sz w:val="32"/>
          <w:szCs w:val="32"/>
          <w:cs/>
        </w:rPr>
        <w:t xml:space="preserve">เปิดสอนเฉพาะระดับปริญญาตรี </w:t>
      </w:r>
    </w:p>
    <w:p w:rsidR="007E0B38" w:rsidRPr="00AD3AF7" w:rsidRDefault="007E0B38" w:rsidP="007E0B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3AF7">
        <w:rPr>
          <w:rFonts w:ascii="TH SarabunPSK" w:hAnsi="TH SarabunPSK" w:cs="TH SarabunPSK"/>
          <w:sz w:val="32"/>
          <w:szCs w:val="32"/>
          <w:cs/>
        </w:rPr>
        <w:t>คะแนนที่ได้</w:t>
      </w:r>
      <w:r w:rsidRPr="00AD3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3AF7">
        <w:rPr>
          <w:rFonts w:ascii="TH SarabunPSK" w:hAnsi="TH SarabunPSK" w:cs="TH SarabunPSK"/>
          <w:sz w:val="32"/>
          <w:szCs w:val="32"/>
        </w:rPr>
        <w:t xml:space="preserve">= </w:t>
      </w:r>
      <w:r w:rsidRPr="00AD3AF7">
        <w:rPr>
          <w:rFonts w:ascii="TH SarabunPSK" w:hAnsi="TH SarabunPSK" w:cs="TH SarabunPSK" w:hint="cs"/>
          <w:sz w:val="32"/>
          <w:szCs w:val="32"/>
          <w:cs/>
        </w:rPr>
        <w:t>ค่าเฉลี่ยของคะแนนที่ได้จากการ</w:t>
      </w:r>
      <w:r w:rsidRPr="00AD3AF7">
        <w:rPr>
          <w:rFonts w:ascii="TH SarabunPSK" w:hAnsi="TH SarabunPSK" w:cs="TH SarabunPSK"/>
          <w:sz w:val="32"/>
          <w:szCs w:val="32"/>
          <w:cs/>
        </w:rPr>
        <w:t>แปลงค่าร้อยละของบัณฑิตปริญญาตรีที่ได้งานทำหรือประกอบอาชีพอิสระภายใน 1 ปี</w:t>
      </w:r>
      <w:r w:rsidRPr="00AD3AF7">
        <w:rPr>
          <w:rFonts w:ascii="TH SarabunPSK" w:hAnsi="TH SarabunPSK" w:cs="TH SarabunPSK" w:hint="cs"/>
          <w:sz w:val="32"/>
          <w:szCs w:val="32"/>
          <w:cs/>
        </w:rPr>
        <w:t>ทุกหลักสูตรของคณะ</w:t>
      </w:r>
    </w:p>
    <w:p w:rsidR="007E0B38" w:rsidRPr="00AD3AF7" w:rsidRDefault="007E0B38" w:rsidP="007E0B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Pr="00AD3AF7" w:rsidRDefault="007E0B38" w:rsidP="007E0B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3AF7"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 w:rsidRPr="00AD3AF7">
        <w:rPr>
          <w:rFonts w:ascii="TH SarabunPSK" w:hAnsi="TH SarabunPSK" w:cs="TH SarabunPSK"/>
          <w:sz w:val="32"/>
          <w:szCs w:val="32"/>
        </w:rPr>
        <w:t xml:space="preserve">2 </w:t>
      </w:r>
      <w:r w:rsidRPr="00AD3AF7">
        <w:rPr>
          <w:rFonts w:ascii="TH SarabunPSK" w:hAnsi="TH SarabunPSK" w:cs="TH SarabunPSK" w:hint="cs"/>
          <w:sz w:val="32"/>
          <w:szCs w:val="32"/>
          <w:cs/>
        </w:rPr>
        <w:t>เปิดสอนในระดับปริญญาตรีและปริญญาโท</w:t>
      </w:r>
    </w:p>
    <w:tbl>
      <w:tblPr>
        <w:tblStyle w:val="TableGrid"/>
        <w:tblW w:w="9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236"/>
        <w:gridCol w:w="3346"/>
        <w:gridCol w:w="283"/>
        <w:gridCol w:w="3613"/>
        <w:gridCol w:w="236"/>
      </w:tblGrid>
      <w:tr w:rsidR="007E0B38" w:rsidRPr="00AD3AF7" w:rsidTr="00E86819">
        <w:trPr>
          <w:trHeight w:val="1461"/>
          <w:jc w:val="center"/>
        </w:trPr>
        <w:tc>
          <w:tcPr>
            <w:tcW w:w="1451" w:type="dxa"/>
            <w:vMerge w:val="restart"/>
            <w:tcBorders>
              <w:right w:val="single" w:sz="4" w:space="0" w:color="auto"/>
            </w:tcBorders>
            <w:vAlign w:val="center"/>
          </w:tcPr>
          <w:p w:rsidR="007E0B38" w:rsidRPr="00AD3AF7" w:rsidRDefault="007E0B38" w:rsidP="00E86819">
            <w:pPr>
              <w:ind w:right="-101"/>
              <w:rPr>
                <w:rFonts w:ascii="TH SarabunPSK" w:hAnsi="TH SarabunPSK" w:cs="TH SarabunPSK"/>
                <w:sz w:val="32"/>
                <w:szCs w:val="32"/>
              </w:rPr>
            </w:pPr>
            <w:r w:rsidRPr="00AD3AF7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  <w:r w:rsidRPr="00AD3AF7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7E0B38" w:rsidRPr="00AD3AF7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B38" w:rsidRPr="00AD3AF7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F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ค่าเฉลี่ยของคะแนนที่ได้จากการ</w:t>
            </w:r>
            <w:r w:rsidRPr="00AD3AF7">
              <w:rPr>
                <w:rFonts w:ascii="TH SarabunPSK" w:hAnsi="TH SarabunPSK" w:cs="TH SarabunPSK"/>
                <w:sz w:val="32"/>
                <w:szCs w:val="32"/>
                <w:cs/>
              </w:rPr>
              <w:t>แปลงค่าร้อยละของบัณฑิตปริญญาตรีที่ได้งานทำหรือประกอบอาชีพอิสระภายใน 1 ปี</w:t>
            </w:r>
            <w:r w:rsidRPr="00AD3AF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ทุกหลักสูตรของคณะ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B38" w:rsidRPr="00AD3AF7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F7">
              <w:rPr>
                <w:rFonts w:ascii="TH SarabunPSK" w:hAnsi="TH SarabunPSK" w:cs="TH SarabunPSK" w:hint="cs"/>
                <w:sz w:val="32"/>
                <w:szCs w:val="32"/>
                <w:cs/>
              </w:rPr>
              <w:t>+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7E0B38" w:rsidRPr="00AD3AF7" w:rsidRDefault="007E0B38" w:rsidP="00E86819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  <w:r w:rsidRPr="00AD3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</w:t>
            </w:r>
            <w:r w:rsidRPr="00AD3A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คะแนนที่ได้จาก</w:t>
            </w:r>
            <w:r w:rsidRPr="00AD3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แปลงค่าร้อยละของผลรวมถ่วงน้ำหนักของผลงานที่ตีพิมพ์</w:t>
            </w:r>
            <w:r w:rsidRPr="00AD3A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หรือ</w:t>
            </w:r>
            <w:r w:rsidRPr="00AD3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เผยแพร่ต่อผู้สำเร็จการศึกษา</w:t>
            </w:r>
            <w:r w:rsidRPr="00AD3A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ระดับปริญญาโท</w:t>
            </w:r>
            <w:r w:rsidRPr="00AD3AF7">
              <w:rPr>
                <w:rFonts w:ascii="TH SarabunPSK" w:hAnsi="TH SarabunPSK" w:cs="TH SarabunPSK"/>
                <w:sz w:val="32"/>
                <w:szCs w:val="32"/>
                <w:cs/>
              </w:rPr>
              <w:t>ทุก</w:t>
            </w:r>
            <w:r w:rsidRPr="00AD3AF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หลักสูตรของคณะ</w:t>
            </w:r>
            <w:r w:rsidRPr="00AD3A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0B38" w:rsidRPr="00AD3AF7" w:rsidRDefault="007E0B38" w:rsidP="00E8681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7E0B38" w:rsidRPr="00AD3AF7" w:rsidTr="00E86819">
        <w:trPr>
          <w:trHeight w:val="370"/>
          <w:jc w:val="center"/>
        </w:trPr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7E0B38" w:rsidRPr="00AD3AF7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7E0B38" w:rsidRPr="00AD3AF7" w:rsidRDefault="007E0B38" w:rsidP="00E8681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B38" w:rsidRPr="00AD3AF7" w:rsidRDefault="007E0B38" w:rsidP="00E86819">
            <w:pPr>
              <w:spacing w:after="120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AD3AF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0B38" w:rsidRPr="00AD3AF7" w:rsidRDefault="007E0B38" w:rsidP="00E8681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:rsidR="007E0B38" w:rsidRPr="00AD3AF7" w:rsidRDefault="007E0B38" w:rsidP="007E0B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E0B38" w:rsidRPr="00AD3AF7" w:rsidRDefault="007E0B38" w:rsidP="007E0B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Pr="00AD3AF7" w:rsidRDefault="007E0B38" w:rsidP="007E0B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Pr="00AD3AF7" w:rsidRDefault="007E0B38" w:rsidP="007E0B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Pr="00AD3AF7" w:rsidRDefault="007E0B38" w:rsidP="007E0B3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AF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E0B38" w:rsidRPr="00AD3AF7" w:rsidRDefault="007E0B38" w:rsidP="007E0B38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D3AF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ประเด็นที่ </w:t>
      </w:r>
      <w:r w:rsidRPr="00AD3AF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3AF7">
        <w:rPr>
          <w:rFonts w:ascii="TH SarabunPSK" w:hAnsi="TH SarabunPSK" w:cs="TH SarabunPSK"/>
          <w:sz w:val="32"/>
          <w:szCs w:val="32"/>
        </w:rPr>
        <w:t xml:space="preserve"> </w:t>
      </w:r>
      <w:r w:rsidRPr="00AD3AF7">
        <w:rPr>
          <w:rFonts w:ascii="TH SarabunPSK" w:hAnsi="TH SarabunPSK" w:cs="TH SarabunPSK" w:hint="cs"/>
          <w:sz w:val="32"/>
          <w:szCs w:val="32"/>
          <w:cs/>
        </w:rPr>
        <w:t xml:space="preserve">(ปริญญาตรี) บัณฑิตปริญญาตรีที่ได้งานทำหรือประกอบอาชีพอิสระภายใน </w:t>
      </w:r>
      <w:r w:rsidRPr="00AD3AF7">
        <w:rPr>
          <w:rFonts w:ascii="TH SarabunPSK" w:hAnsi="TH SarabunPSK" w:cs="TH SarabunPSK"/>
          <w:sz w:val="32"/>
          <w:szCs w:val="32"/>
        </w:rPr>
        <w:t>1</w:t>
      </w:r>
      <w:r w:rsidRPr="00AD3AF7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7E0B38" w:rsidRPr="00AD3AF7" w:rsidRDefault="007E0B38" w:rsidP="007E0B3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Pr="00AD3AF7" w:rsidRDefault="007E0B38" w:rsidP="007E0B3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D3AF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7E0B38" w:rsidRPr="00AD3AF7" w:rsidRDefault="007E0B38" w:rsidP="007E0B38">
      <w:pPr>
        <w:tabs>
          <w:tab w:val="left" w:pos="85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D3AF7">
        <w:rPr>
          <w:rFonts w:ascii="TH SarabunPSK" w:hAnsi="TH SarabunPSK" w:cs="TH SarabunPSK" w:hint="cs"/>
          <w:sz w:val="32"/>
          <w:szCs w:val="32"/>
          <w:cs/>
        </w:rPr>
        <w:tab/>
        <w:t>ค่าเฉลี่ยของคะแนนที่ได้จากการ</w:t>
      </w:r>
      <w:r w:rsidRPr="00AD3AF7">
        <w:rPr>
          <w:rFonts w:ascii="TH SarabunPSK" w:hAnsi="TH SarabunPSK" w:cs="TH SarabunPSK"/>
          <w:sz w:val="32"/>
          <w:szCs w:val="32"/>
          <w:cs/>
        </w:rPr>
        <w:t>แปลงค่าร้อยละของบัณฑิตปริญญาตรีที่ได้งานทำหรือประกอบอาชีพอิสระภายใน 1 ปี</w:t>
      </w:r>
      <w:r w:rsidRPr="00AD3AF7">
        <w:rPr>
          <w:rFonts w:ascii="TH SarabunPSK" w:hAnsi="TH SarabunPSK" w:cs="TH SarabunPSK" w:hint="cs"/>
          <w:sz w:val="32"/>
          <w:szCs w:val="32"/>
          <w:cs/>
        </w:rPr>
        <w:t>ทุกหลักสูตรของคณะ</w:t>
      </w:r>
    </w:p>
    <w:p w:rsidR="007E0B38" w:rsidRPr="00AD3AF7" w:rsidRDefault="007E0B38" w:rsidP="007E0B3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E0B38" w:rsidRPr="00AD3AF7" w:rsidRDefault="007E0B38" w:rsidP="007E0B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3AF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tbl>
      <w:tblPr>
        <w:tblStyle w:val="TableGrid"/>
        <w:tblW w:w="82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43"/>
        <w:gridCol w:w="354"/>
        <w:gridCol w:w="5897"/>
        <w:gridCol w:w="340"/>
      </w:tblGrid>
      <w:tr w:rsidR="007E0B38" w:rsidRPr="00AD3AF7" w:rsidTr="00E86819">
        <w:trPr>
          <w:trHeight w:val="413"/>
          <w:jc w:val="center"/>
        </w:trPr>
        <w:tc>
          <w:tcPr>
            <w:tcW w:w="1241" w:type="dxa"/>
            <w:vMerge w:val="restart"/>
            <w:vAlign w:val="center"/>
          </w:tcPr>
          <w:p w:rsidR="007E0B38" w:rsidRPr="00AD3AF7" w:rsidRDefault="007E0B38" w:rsidP="00E86819">
            <w:pPr>
              <w:ind w:right="-10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3AF7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443" w:type="dxa"/>
            <w:vMerge w:val="restart"/>
            <w:tcBorders>
              <w:right w:val="single" w:sz="4" w:space="0" w:color="auto"/>
            </w:tcBorders>
            <w:vAlign w:val="center"/>
          </w:tcPr>
          <w:p w:rsidR="007E0B38" w:rsidRPr="00AD3AF7" w:rsidRDefault="007E0B38" w:rsidP="00E86819">
            <w:pPr>
              <w:ind w:lef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F7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:rsidR="007E0B38" w:rsidRPr="00AD3AF7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B38" w:rsidRPr="00AD3AF7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F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ผลรวม</w:t>
            </w:r>
            <w:r w:rsidRPr="00AD3AF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ของคะแนนที่ได้จากการ</w:t>
            </w:r>
            <w:r w:rsidRPr="00AD3AF7">
              <w:rPr>
                <w:rFonts w:ascii="TH SarabunPSK" w:hAnsi="TH SarabunPSK" w:cs="TH SarabunPSK"/>
                <w:sz w:val="32"/>
                <w:szCs w:val="32"/>
                <w:cs/>
              </w:rPr>
              <w:t>แปลงค่าร้อยละของบัณฑิตปริญญาตรีที่ได้งานทำหรือประกอบอาชีพอิสระภายใน 1 ปี</w:t>
            </w:r>
          </w:p>
          <w:p w:rsidR="007E0B38" w:rsidRPr="00AD3AF7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F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ทุกหลักสูตรของคณะ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8" w:rsidRPr="00AD3AF7" w:rsidRDefault="007E0B38" w:rsidP="00E86819">
            <w:pPr>
              <w:ind w:right="-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0B38" w:rsidRPr="00AD3AF7" w:rsidTr="00E86819">
        <w:trPr>
          <w:trHeight w:val="440"/>
          <w:jc w:val="center"/>
        </w:trPr>
        <w:tc>
          <w:tcPr>
            <w:tcW w:w="1241" w:type="dxa"/>
            <w:vMerge/>
          </w:tcPr>
          <w:p w:rsidR="007E0B38" w:rsidRPr="00AD3AF7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" w:type="dxa"/>
            <w:vMerge/>
            <w:tcBorders>
              <w:right w:val="single" w:sz="4" w:space="0" w:color="auto"/>
            </w:tcBorders>
          </w:tcPr>
          <w:p w:rsidR="007E0B38" w:rsidRPr="00AD3AF7" w:rsidRDefault="007E0B38" w:rsidP="00E86819">
            <w:pPr>
              <w:ind w:left="-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</w:tcPr>
          <w:p w:rsidR="007E0B38" w:rsidRPr="00AD3AF7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</w:tcPr>
          <w:p w:rsidR="007E0B38" w:rsidRPr="00AD3AF7" w:rsidRDefault="007E0B38" w:rsidP="00E8681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AD3AF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AD3AF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หลักสูตร</w:t>
            </w:r>
            <w:r w:rsidRPr="00AD3AF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ทั้งหมด</w:t>
            </w:r>
            <w:r w:rsidRPr="00AD3AF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ของคณะ</w:t>
            </w: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0B38" w:rsidRPr="00AD3AF7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E0B38" w:rsidRPr="00AD3AF7" w:rsidRDefault="007E0B38" w:rsidP="007E0B3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7E0B38" w:rsidRPr="00AD3AF7" w:rsidRDefault="007E0B38" w:rsidP="007E0B38">
      <w:pPr>
        <w:rPr>
          <w:rFonts w:ascii="TH SarabunPSK" w:hAnsi="TH SarabunPSK" w:cs="TH SarabunPSK"/>
          <w:spacing w:val="-6"/>
          <w:sz w:val="32"/>
          <w:szCs w:val="32"/>
        </w:rPr>
      </w:pPr>
      <w:r w:rsidRPr="00AD3AF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ประเด็นที่ </w:t>
      </w:r>
      <w:r w:rsidRPr="00AD3AF7">
        <w:rPr>
          <w:rFonts w:ascii="TH SarabunPSK" w:hAnsi="TH SarabunPSK" w:cs="TH SarabunPSK"/>
          <w:b/>
          <w:bCs/>
          <w:spacing w:val="-6"/>
          <w:sz w:val="32"/>
          <w:szCs w:val="32"/>
        </w:rPr>
        <w:t>2</w:t>
      </w:r>
      <w:r w:rsidRPr="00AD3AF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D3AF7">
        <w:rPr>
          <w:rFonts w:ascii="TH SarabunPSK" w:hAnsi="TH SarabunPSK" w:cs="TH SarabunPSK" w:hint="cs"/>
          <w:spacing w:val="-6"/>
          <w:sz w:val="32"/>
          <w:szCs w:val="32"/>
          <w:cs/>
        </w:rPr>
        <w:t>(ปริญญาโท) ผลงานของนักศึกษาและผู้สำเร็จการศึกษาในระดับปริญญาโทที่ได้รับการ</w:t>
      </w:r>
    </w:p>
    <w:p w:rsidR="007E0B38" w:rsidRPr="00AD3AF7" w:rsidRDefault="007E0B38" w:rsidP="007E0B38">
      <w:pPr>
        <w:ind w:left="720"/>
        <w:rPr>
          <w:rFonts w:ascii="TH SarabunPSK" w:hAnsi="TH SarabunPSK" w:cs="TH SarabunPSK"/>
          <w:spacing w:val="-6"/>
          <w:sz w:val="32"/>
          <w:szCs w:val="32"/>
        </w:rPr>
      </w:pPr>
      <w:r w:rsidRPr="00AD3AF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ตีพิมพ์หรือเผยแพร่</w:t>
      </w:r>
    </w:p>
    <w:p w:rsidR="007E0B38" w:rsidRPr="00AD3AF7" w:rsidRDefault="007E0B38" w:rsidP="007E0B38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3AF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7E0B38" w:rsidRPr="00AD3AF7" w:rsidRDefault="007E0B38" w:rsidP="007E0B38">
      <w:pPr>
        <w:tabs>
          <w:tab w:val="left" w:pos="426"/>
          <w:tab w:val="left" w:pos="851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D3AF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D3AF7">
        <w:rPr>
          <w:rFonts w:ascii="TH SarabunPSK" w:eastAsia="Times New Roman" w:hAnsi="TH SarabunPSK" w:cs="TH SarabunPSK" w:hint="cs"/>
          <w:sz w:val="32"/>
          <w:szCs w:val="32"/>
          <w:cs/>
        </w:rPr>
        <w:tab/>
        <w:t>ค่าเฉลี่ย</w:t>
      </w:r>
      <w:r w:rsidRPr="00AD3AF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Pr="00AD3AF7">
        <w:rPr>
          <w:rFonts w:ascii="TH SarabunPSK" w:eastAsia="Times New Roman" w:hAnsi="TH SarabunPSK" w:cs="TH SarabunPSK" w:hint="cs"/>
          <w:sz w:val="32"/>
          <w:szCs w:val="32"/>
          <w:cs/>
        </w:rPr>
        <w:t>คะแนนที่ได้จาก</w:t>
      </w:r>
      <w:r w:rsidRPr="00AD3AF7">
        <w:rPr>
          <w:rFonts w:ascii="TH SarabunPSK" w:eastAsia="Times New Roman" w:hAnsi="TH SarabunPSK" w:cs="TH SarabunPSK"/>
          <w:sz w:val="32"/>
          <w:szCs w:val="32"/>
          <w:cs/>
        </w:rPr>
        <w:t>แปลงค่าร้อยละของผลรวมถ่วงน้ำหนักของผลงานที่ตีพิมพ์</w:t>
      </w:r>
      <w:r w:rsidRPr="00AD3AF7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AD3AF7">
        <w:rPr>
          <w:rFonts w:ascii="TH SarabunPSK" w:eastAsia="Times New Roman" w:hAnsi="TH SarabunPSK" w:cs="TH SarabunPSK"/>
          <w:sz w:val="32"/>
          <w:szCs w:val="32"/>
          <w:cs/>
        </w:rPr>
        <w:t>เผยแพร่ต่อผู้สำเร็จการศึกษา</w:t>
      </w:r>
      <w:r w:rsidRPr="00AD3AF7">
        <w:rPr>
          <w:rFonts w:ascii="TH SarabunPSK" w:eastAsia="Times New Roman" w:hAnsi="TH SarabunPSK" w:cs="TH SarabunPSK" w:hint="cs"/>
          <w:sz w:val="32"/>
          <w:szCs w:val="32"/>
          <w:cs/>
        </w:rPr>
        <w:t>ระดับปริญญาโท</w:t>
      </w:r>
      <w:r w:rsidRPr="00AD3AF7">
        <w:rPr>
          <w:rFonts w:ascii="TH SarabunPSK" w:hAnsi="TH SarabunPSK" w:cs="TH SarabunPSK"/>
          <w:sz w:val="32"/>
          <w:szCs w:val="32"/>
          <w:cs/>
        </w:rPr>
        <w:t>ทุก</w:t>
      </w:r>
      <w:r w:rsidRPr="00AD3AF7">
        <w:rPr>
          <w:rFonts w:ascii="TH SarabunPSK" w:hAnsi="TH SarabunPSK" w:cs="TH SarabunPSK" w:hint="cs"/>
          <w:sz w:val="32"/>
          <w:szCs w:val="32"/>
          <w:cs/>
        </w:rPr>
        <w:t>หลักสูตรของคณะ</w:t>
      </w:r>
    </w:p>
    <w:p w:rsidR="007E0B38" w:rsidRPr="00AD3AF7" w:rsidRDefault="007E0B38" w:rsidP="007E0B38">
      <w:pPr>
        <w:pStyle w:val="ListParagraph"/>
        <w:tabs>
          <w:tab w:val="left" w:pos="851"/>
        </w:tabs>
        <w:ind w:left="0"/>
        <w:contextualSpacing w:val="0"/>
        <w:rPr>
          <w:rFonts w:ascii="TH SarabunPSK" w:hAnsi="TH SarabunPSK" w:cs="TH SarabunPSK"/>
          <w:b/>
          <w:bCs/>
          <w:szCs w:val="32"/>
        </w:rPr>
      </w:pPr>
      <w:r w:rsidRPr="00AD3AF7">
        <w:rPr>
          <w:rFonts w:ascii="TH SarabunPSK" w:hAnsi="TH SarabunPSK" w:cs="TH SarabunPSK"/>
          <w:szCs w:val="32"/>
        </w:rPr>
        <w:tab/>
      </w:r>
    </w:p>
    <w:p w:rsidR="007E0B38" w:rsidRPr="00AD3AF7" w:rsidRDefault="007E0B38" w:rsidP="007E0B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3AF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7E0B38" w:rsidRPr="00AD3AF7" w:rsidRDefault="007E0B38" w:rsidP="007E0B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82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43"/>
        <w:gridCol w:w="354"/>
        <w:gridCol w:w="5897"/>
        <w:gridCol w:w="340"/>
      </w:tblGrid>
      <w:tr w:rsidR="007E0B38" w:rsidRPr="00AD3AF7" w:rsidTr="00E86819">
        <w:trPr>
          <w:trHeight w:val="413"/>
          <w:jc w:val="center"/>
        </w:trPr>
        <w:tc>
          <w:tcPr>
            <w:tcW w:w="1241" w:type="dxa"/>
            <w:vMerge w:val="restart"/>
            <w:vAlign w:val="center"/>
          </w:tcPr>
          <w:p w:rsidR="007E0B38" w:rsidRPr="00AD3AF7" w:rsidRDefault="007E0B38" w:rsidP="00E86819">
            <w:pPr>
              <w:ind w:right="-10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3AF7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443" w:type="dxa"/>
            <w:vMerge w:val="restart"/>
            <w:tcBorders>
              <w:right w:val="single" w:sz="4" w:space="0" w:color="auto"/>
            </w:tcBorders>
            <w:vAlign w:val="center"/>
          </w:tcPr>
          <w:p w:rsidR="007E0B38" w:rsidRPr="00AD3AF7" w:rsidRDefault="007E0B38" w:rsidP="00E86819">
            <w:pPr>
              <w:ind w:lef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F7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:rsidR="007E0B38" w:rsidRPr="00AD3AF7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B38" w:rsidRPr="00AD3AF7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F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ผลรวม</w:t>
            </w:r>
            <w:r w:rsidRPr="00AD3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</w:t>
            </w:r>
            <w:r w:rsidRPr="00AD3A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คะแนนที่ได้จาก</w:t>
            </w:r>
            <w:r w:rsidRPr="00AD3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แปลงค่าร้อยละของผลรวมถ่วงน้ำหนักของผลงานที่ตีพิมพ์</w:t>
            </w:r>
            <w:r w:rsidRPr="00AD3A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หรือ</w:t>
            </w:r>
            <w:r w:rsidRPr="00AD3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เผยแพร่ต่อผู้สำเร็จการศึกษา</w:t>
            </w:r>
            <w:r w:rsidRPr="00AD3A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ระดับปริญญาโท</w:t>
            </w:r>
            <w:r w:rsidRPr="00AD3AF7">
              <w:rPr>
                <w:rFonts w:ascii="TH SarabunPSK" w:hAnsi="TH SarabunPSK" w:cs="TH SarabunPSK"/>
                <w:sz w:val="32"/>
                <w:szCs w:val="32"/>
                <w:cs/>
              </w:rPr>
              <w:t>ทุก</w:t>
            </w:r>
            <w:r w:rsidRPr="00AD3AF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หลักสูตรของคณะ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0B38" w:rsidRPr="00AD3AF7" w:rsidRDefault="007E0B38" w:rsidP="00E86819">
            <w:pPr>
              <w:ind w:right="-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0B38" w:rsidRPr="00AD3AF7" w:rsidTr="00E86819">
        <w:trPr>
          <w:trHeight w:val="440"/>
          <w:jc w:val="center"/>
        </w:trPr>
        <w:tc>
          <w:tcPr>
            <w:tcW w:w="1241" w:type="dxa"/>
            <w:vMerge/>
          </w:tcPr>
          <w:p w:rsidR="007E0B38" w:rsidRPr="00AD3AF7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" w:type="dxa"/>
            <w:vMerge/>
            <w:tcBorders>
              <w:right w:val="single" w:sz="4" w:space="0" w:color="auto"/>
            </w:tcBorders>
          </w:tcPr>
          <w:p w:rsidR="007E0B38" w:rsidRPr="00AD3AF7" w:rsidRDefault="007E0B38" w:rsidP="00E86819">
            <w:pPr>
              <w:ind w:left="-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</w:tcPr>
          <w:p w:rsidR="007E0B38" w:rsidRPr="00AD3AF7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</w:tcPr>
          <w:p w:rsidR="007E0B38" w:rsidRPr="00AD3AF7" w:rsidRDefault="007E0B38" w:rsidP="00E8681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AD3AF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AD3AF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หลักสูตรปริญญาโท</w:t>
            </w:r>
            <w:r w:rsidRPr="00AD3AF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ทั้งหมด</w:t>
            </w:r>
            <w:r w:rsidRPr="00AD3AF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ของคณะ</w:t>
            </w: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0B38" w:rsidRPr="00AD3AF7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E0B38" w:rsidRPr="00AD3AF7" w:rsidRDefault="007E0B38" w:rsidP="007E0B38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0B38" w:rsidRPr="00AD3AF7" w:rsidRDefault="007E0B38" w:rsidP="007E0B38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0B38" w:rsidRPr="00AD3AF7" w:rsidRDefault="007E0B38" w:rsidP="007E0B38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0B38" w:rsidRPr="00AD3AF7" w:rsidRDefault="007E0B38" w:rsidP="007E0B38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0B38" w:rsidRPr="00AD3AF7" w:rsidRDefault="007E0B38" w:rsidP="007E0B38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0B38" w:rsidRPr="00AD3AF7" w:rsidRDefault="007E0B38" w:rsidP="007E0B38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0B38" w:rsidRPr="00AD3AF7" w:rsidRDefault="007E0B38" w:rsidP="007E0B38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0B38" w:rsidRPr="00AD3AF7" w:rsidRDefault="007E0B38" w:rsidP="007E0B38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1221D" w:rsidRPr="007E0B38" w:rsidRDefault="00F1221D" w:rsidP="00F1221D">
      <w:pPr>
        <w:tabs>
          <w:tab w:val="left" w:pos="142"/>
        </w:tabs>
        <w:ind w:hanging="851"/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Default="007E0B38" w:rsidP="00F1221D">
      <w:pPr>
        <w:tabs>
          <w:tab w:val="left" w:pos="142"/>
        </w:tabs>
        <w:ind w:hanging="851"/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Default="007E0B38" w:rsidP="00F1221D">
      <w:pPr>
        <w:tabs>
          <w:tab w:val="left" w:pos="142"/>
        </w:tabs>
        <w:ind w:hanging="851"/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Default="007E0B38" w:rsidP="00F1221D">
      <w:pPr>
        <w:tabs>
          <w:tab w:val="left" w:pos="142"/>
        </w:tabs>
        <w:ind w:hanging="851"/>
        <w:rPr>
          <w:rFonts w:ascii="TH SarabunPSK" w:hAnsi="TH SarabunPSK" w:cs="TH SarabunPSK"/>
          <w:b/>
          <w:bCs/>
          <w:sz w:val="32"/>
          <w:szCs w:val="32"/>
        </w:rPr>
      </w:pPr>
    </w:p>
    <w:p w:rsidR="007E0B38" w:rsidRPr="00400853" w:rsidRDefault="007E0B38" w:rsidP="00F1221D">
      <w:pPr>
        <w:tabs>
          <w:tab w:val="left" w:pos="142"/>
        </w:tabs>
        <w:ind w:hanging="851"/>
        <w:rPr>
          <w:rFonts w:ascii="TH SarabunPSK" w:hAnsi="TH SarabunPSK" w:cs="TH SarabunPSK"/>
          <w:b/>
          <w:bCs/>
          <w:sz w:val="32"/>
          <w:szCs w:val="32"/>
        </w:rPr>
      </w:pPr>
    </w:p>
    <w:p w:rsidR="00AD3AF7" w:rsidRDefault="00143EC1" w:rsidP="00143E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</w:t>
      </w:r>
    </w:p>
    <w:p w:rsidR="00AD3AF7" w:rsidRPr="002B4F88" w:rsidRDefault="00AD3AF7" w:rsidP="00AD3AF7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61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ประเด็นที่ </w:t>
      </w:r>
      <w:r w:rsidRPr="00B2612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61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(ปริญญาตรี) 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บัณฑิตปริญญาตรีที่ได้งานทำหรือประกอบอาชีพอิสระภายใน </w:t>
      </w:r>
      <w:r w:rsidRPr="00B26122">
        <w:rPr>
          <w:rFonts w:ascii="TH SarabunPSK" w:hAnsi="TH SarabunPSK" w:cs="TH SarabunPSK"/>
          <w:sz w:val="32"/>
          <w:szCs w:val="32"/>
        </w:rPr>
        <w:t>1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AD3AF7" w:rsidRPr="00785064" w:rsidRDefault="00AD3AF7" w:rsidP="00AD3AF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129" w:type="dxa"/>
        <w:jc w:val="center"/>
        <w:tblLook w:val="04A0" w:firstRow="1" w:lastRow="0" w:firstColumn="1" w:lastColumn="0" w:noHBand="0" w:noVBand="1"/>
      </w:tblPr>
      <w:tblGrid>
        <w:gridCol w:w="1036"/>
        <w:gridCol w:w="2657"/>
        <w:gridCol w:w="5436"/>
      </w:tblGrid>
      <w:tr w:rsidR="00AD3AF7" w:rsidRPr="00785064" w:rsidTr="00607DF6">
        <w:trPr>
          <w:jc w:val="center"/>
        </w:trPr>
        <w:tc>
          <w:tcPr>
            <w:tcW w:w="1036" w:type="dxa"/>
            <w:shd w:val="clear" w:color="auto" w:fill="D9D9D9" w:themeFill="background1" w:themeFillShade="D9"/>
          </w:tcPr>
          <w:p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shd w:val="clear" w:color="auto" w:fill="D9D9D9" w:themeFill="background1" w:themeFillShade="D9"/>
            <w:vAlign w:val="center"/>
          </w:tcPr>
          <w:p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คะแนนที่ได้จากการ</w:t>
            </w:r>
            <w:r w:rsidRPr="00785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แปลงค่าร้อยละของบัณฑิต</w:t>
            </w: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</w:tr>
      <w:tr w:rsidR="00AD3AF7" w:rsidRPr="00785064" w:rsidTr="00E86819">
        <w:trPr>
          <w:jc w:val="center"/>
        </w:trPr>
        <w:tc>
          <w:tcPr>
            <w:tcW w:w="1036" w:type="dxa"/>
          </w:tcPr>
          <w:p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57" w:type="dxa"/>
          </w:tcPr>
          <w:p w:rsidR="00AD3AF7" w:rsidRPr="00785064" w:rsidRDefault="00AD3AF7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AF7" w:rsidRPr="00785064" w:rsidTr="00E86819">
        <w:trPr>
          <w:jc w:val="center"/>
        </w:trPr>
        <w:tc>
          <w:tcPr>
            <w:tcW w:w="1036" w:type="dxa"/>
          </w:tcPr>
          <w:p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57" w:type="dxa"/>
          </w:tcPr>
          <w:p w:rsidR="00AD3AF7" w:rsidRPr="00785064" w:rsidRDefault="00AD3AF7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AF7" w:rsidRPr="00785064" w:rsidTr="00E86819">
        <w:trPr>
          <w:jc w:val="center"/>
        </w:trPr>
        <w:tc>
          <w:tcPr>
            <w:tcW w:w="1036" w:type="dxa"/>
          </w:tcPr>
          <w:p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57" w:type="dxa"/>
          </w:tcPr>
          <w:p w:rsidR="00AD3AF7" w:rsidRPr="00785064" w:rsidRDefault="00AD3AF7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3AF7" w:rsidRPr="00785064" w:rsidTr="00E86819">
        <w:trPr>
          <w:jc w:val="center"/>
        </w:trPr>
        <w:tc>
          <w:tcPr>
            <w:tcW w:w="3693" w:type="dxa"/>
            <w:gridSpan w:val="2"/>
          </w:tcPr>
          <w:p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436" w:type="dxa"/>
          </w:tcPr>
          <w:p w:rsidR="00AD3AF7" w:rsidRPr="00785064" w:rsidRDefault="001A1ED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</w:tr>
    </w:tbl>
    <w:p w:rsidR="00AD3AF7" w:rsidRPr="00785064" w:rsidRDefault="00AD3AF7" w:rsidP="00AD3AF7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D3AF7" w:rsidRDefault="00AD3AF7" w:rsidP="00AD3AF7">
      <w:pPr>
        <w:rPr>
          <w:rFonts w:ascii="TH SarabunPSK" w:hAnsi="TH SarabunPSK" w:cs="TH SarabunPSK"/>
          <w:sz w:val="32"/>
          <w:szCs w:val="32"/>
        </w:rPr>
      </w:pPr>
    </w:p>
    <w:p w:rsidR="00AD3AF7" w:rsidRPr="002B4F88" w:rsidRDefault="00AD3AF7" w:rsidP="00AD3AF7">
      <w:pPr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756E3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ประเด็นที่ </w:t>
      </w:r>
      <w:r w:rsidRPr="00756E36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2</w:t>
      </w:r>
      <w:r w:rsidRPr="00756E36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756E36">
        <w:rPr>
          <w:rFonts w:ascii="TH SarabunPSK" w:eastAsia="Calibri" w:hAnsi="TH SarabunPSK" w:cs="TH SarabunPSK" w:hint="cs"/>
          <w:sz w:val="32"/>
          <w:szCs w:val="32"/>
          <w:cs/>
        </w:rPr>
        <w:t>ผลงานของนักศึกษาและผู้สำเร็จการศึกษาในระดับปริญญาโทที่ได้รับการตีพิมพ์หรือเผยแพร่</w:t>
      </w:r>
    </w:p>
    <w:p w:rsidR="00AD3AF7" w:rsidRPr="00607DF6" w:rsidRDefault="00AD3AF7" w:rsidP="00AD3AF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129" w:type="dxa"/>
        <w:jc w:val="center"/>
        <w:tblLook w:val="04A0" w:firstRow="1" w:lastRow="0" w:firstColumn="1" w:lastColumn="0" w:noHBand="0" w:noVBand="1"/>
      </w:tblPr>
      <w:tblGrid>
        <w:gridCol w:w="1036"/>
        <w:gridCol w:w="2657"/>
        <w:gridCol w:w="5436"/>
      </w:tblGrid>
      <w:tr w:rsidR="00AD3AF7" w:rsidRPr="003233B7" w:rsidTr="00607DF6">
        <w:trPr>
          <w:jc w:val="center"/>
        </w:trPr>
        <w:tc>
          <w:tcPr>
            <w:tcW w:w="1036" w:type="dxa"/>
            <w:shd w:val="clear" w:color="auto" w:fill="D9D9D9" w:themeFill="background1" w:themeFillShade="D9"/>
          </w:tcPr>
          <w:p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shd w:val="clear" w:color="auto" w:fill="D9D9D9" w:themeFill="background1" w:themeFillShade="D9"/>
            <w:vAlign w:val="center"/>
          </w:tcPr>
          <w:p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คะแนนที่ได้จาก</w:t>
            </w:r>
            <w:r w:rsidRPr="00323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แปลงค่าร้อยละของผลรวมถ่วงน้ำหนัก</w:t>
            </w:r>
            <w:r w:rsidRPr="00323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</w:tr>
      <w:tr w:rsidR="00AD3AF7" w:rsidRPr="003233B7" w:rsidTr="00E86819">
        <w:trPr>
          <w:jc w:val="center"/>
        </w:trPr>
        <w:tc>
          <w:tcPr>
            <w:tcW w:w="1036" w:type="dxa"/>
          </w:tcPr>
          <w:p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3B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57" w:type="dxa"/>
          </w:tcPr>
          <w:p w:rsidR="00AD3AF7" w:rsidRPr="003233B7" w:rsidRDefault="00AD3AF7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AF7" w:rsidRPr="003233B7" w:rsidTr="00E86819">
        <w:trPr>
          <w:jc w:val="center"/>
        </w:trPr>
        <w:tc>
          <w:tcPr>
            <w:tcW w:w="1036" w:type="dxa"/>
          </w:tcPr>
          <w:p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3B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57" w:type="dxa"/>
          </w:tcPr>
          <w:p w:rsidR="00AD3AF7" w:rsidRPr="003233B7" w:rsidRDefault="00AD3AF7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AF7" w:rsidRPr="003233B7" w:rsidTr="00E86819">
        <w:trPr>
          <w:jc w:val="center"/>
        </w:trPr>
        <w:tc>
          <w:tcPr>
            <w:tcW w:w="3693" w:type="dxa"/>
            <w:gridSpan w:val="2"/>
          </w:tcPr>
          <w:p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3B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323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436" w:type="dxa"/>
          </w:tcPr>
          <w:p w:rsidR="00AD3AF7" w:rsidRPr="003233B7" w:rsidRDefault="001A1ED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</w:tr>
    </w:tbl>
    <w:p w:rsidR="00AD3AF7" w:rsidRDefault="00AD3AF7" w:rsidP="00AD3AF7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1ED8" w:rsidRPr="003233B7" w:rsidRDefault="001A1ED8" w:rsidP="00AD3AF7">
      <w:pPr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1A1E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คะแนนที่ได้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A1ED8">
        <w:rPr>
          <w:rFonts w:ascii="TH SarabunPSK" w:hAnsi="TH SarabunPSK" w:cs="TH SarabunPSK"/>
          <w:b/>
          <w:bCs/>
          <w:sz w:val="36"/>
          <w:szCs w:val="36"/>
        </w:rPr>
        <w:t>=</w:t>
      </w:r>
      <w:r w:rsidR="00C243D6" w:rsidRPr="00C243D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243D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sym w:font="Wingdings" w:char="F08C"/>
      </w:r>
      <w:r>
        <w:rPr>
          <w:rFonts w:ascii="TH SarabunPSK" w:hAnsi="TH SarabunPSK" w:cs="TH SarabunPSK"/>
          <w:sz w:val="32"/>
          <w:szCs w:val="32"/>
        </w:rPr>
        <w:t>+</w:t>
      </w:r>
      <w:r>
        <w:rPr>
          <w:rFonts w:ascii="TH SarabunPSK" w:hAnsi="TH SarabunPSK" w:cs="TH SarabunPSK"/>
          <w:sz w:val="32"/>
          <w:szCs w:val="32"/>
        </w:rPr>
        <w:sym w:font="Wingdings" w:char="F08D"/>
      </w:r>
      <w:r w:rsidR="00C243D6">
        <w:rPr>
          <w:rFonts w:ascii="TH SarabunPSK" w:hAnsi="TH SarabunPSK" w:cs="TH SarabunPSK" w:hint="cs"/>
          <w:sz w:val="32"/>
          <w:szCs w:val="32"/>
          <w:cs/>
        </w:rPr>
        <w:t>)</w:t>
      </w:r>
      <w:r w:rsidR="00C243D6">
        <w:rPr>
          <w:rFonts w:ascii="TH SarabunPSK" w:hAnsi="TH SarabunPSK" w:cs="TH SarabunPSK"/>
          <w:sz w:val="32"/>
          <w:szCs w:val="32"/>
        </w:rPr>
        <w:t>/2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(กรณีมีทั้งระดับปริญญ</w:t>
      </w:r>
      <w:r w:rsidR="00C243D6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ตรีและปริญญาโท)</w:t>
      </w:r>
    </w:p>
    <w:p w:rsidR="00AD3AF7" w:rsidRDefault="00AD3AF7" w:rsidP="00143E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0D63" w:rsidRPr="00400853" w:rsidRDefault="00780D63" w:rsidP="00780D63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1719"/>
        <w:gridCol w:w="2137"/>
        <w:gridCol w:w="2831"/>
        <w:gridCol w:w="2128"/>
      </w:tblGrid>
      <w:tr w:rsidR="00780D63" w:rsidRPr="00400853" w:rsidTr="00607DF6">
        <w:tc>
          <w:tcPr>
            <w:tcW w:w="1719" w:type="dxa"/>
            <w:shd w:val="clear" w:color="auto" w:fill="D9D9D9" w:themeFill="background1" w:themeFillShade="D9"/>
          </w:tcPr>
          <w:p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80D63" w:rsidRPr="00400853" w:rsidTr="00607DF6">
        <w:tc>
          <w:tcPr>
            <w:tcW w:w="1719" w:type="dxa"/>
          </w:tcPr>
          <w:p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80D63" w:rsidRPr="00400853" w:rsidRDefault="00780D63" w:rsidP="00780D6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780D63" w:rsidRPr="00400853" w:rsidRDefault="00780D63" w:rsidP="00780D6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705"/>
        <w:gridCol w:w="7290"/>
      </w:tblGrid>
      <w:tr w:rsidR="00780D63" w:rsidRPr="00400853" w:rsidTr="00863763">
        <w:tc>
          <w:tcPr>
            <w:tcW w:w="1705" w:type="dxa"/>
            <w:shd w:val="clear" w:color="auto" w:fill="D9D9D9" w:themeFill="background1" w:themeFillShade="D9"/>
          </w:tcPr>
          <w:p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780D63" w:rsidRPr="00400853" w:rsidTr="00863763">
        <w:tc>
          <w:tcPr>
            <w:tcW w:w="1705" w:type="dxa"/>
          </w:tcPr>
          <w:p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0" w:type="dxa"/>
          </w:tcPr>
          <w:p w:rsidR="00780D63" w:rsidRPr="00400853" w:rsidRDefault="00780D63" w:rsidP="00863763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</w:tbl>
    <w:p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622DAB" w:rsidRPr="00400853" w:rsidRDefault="00622DAB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622DAB" w:rsidRPr="00400853" w:rsidRDefault="00622DAB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622DAB" w:rsidRPr="00400853" w:rsidRDefault="00622DAB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622DAB" w:rsidRPr="00400853" w:rsidRDefault="00622DAB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622DAB" w:rsidRPr="00400853" w:rsidRDefault="00622DAB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622DAB" w:rsidRPr="00400853" w:rsidRDefault="00622DAB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1221D" w:rsidRPr="00400853" w:rsidRDefault="00F1221D" w:rsidP="00F1221D">
      <w:pPr>
        <w:rPr>
          <w:rFonts w:ascii="TH SarabunPSK" w:hAnsi="TH SarabunPSK" w:cs="TH SarabunPSK"/>
          <w:spacing w:val="-4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  <w:r w:rsidRPr="00400853">
        <w:rPr>
          <w:rFonts w:ascii="TH SarabunPSK" w:hAnsi="TH SarabunPSK" w:cs="TH SarabunPSK" w:hint="cs"/>
          <w:spacing w:val="-4"/>
          <w:sz w:val="32"/>
          <w:szCs w:val="32"/>
          <w:cs/>
        </w:rPr>
        <w:t>นักศึกษาชั้นปีสุดท้ายที่เป็นผู้สร้างหรือผู้ร่วมสร้างสรรค์นวัตกรรม</w:t>
      </w:r>
    </w:p>
    <w:p w:rsidR="00F1221D" w:rsidRPr="00400853" w:rsidRDefault="00F1221D" w:rsidP="00F1221D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 w:hint="cs"/>
          <w:sz w:val="32"/>
          <w:szCs w:val="32"/>
          <w:cs/>
        </w:rPr>
        <w:tab/>
        <w:t>ผลลัพธ์</w:t>
      </w:r>
    </w:p>
    <w:p w:rsidR="00F1221D" w:rsidRPr="00400853" w:rsidRDefault="00190B88" w:rsidP="00F1221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F1221D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F1221D" w:rsidRPr="00400853">
        <w:rPr>
          <w:rFonts w:ascii="TH SarabunPSK" w:hAnsi="TH SarabunPSK" w:cs="TH SarabunPSK" w:hint="cs"/>
          <w:sz w:val="32"/>
          <w:szCs w:val="32"/>
          <w:cs/>
        </w:rPr>
        <w:tab/>
        <w:t>ปีการศึกษา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F1221D" w:rsidRPr="00400853" w:rsidTr="00607DF6">
        <w:tc>
          <w:tcPr>
            <w:tcW w:w="1951" w:type="dxa"/>
            <w:shd w:val="clear" w:color="auto" w:fill="D9D9D9" w:themeFill="background1" w:themeFillShade="D9"/>
          </w:tcPr>
          <w:p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1221D" w:rsidRPr="00400853" w:rsidTr="007075D3">
        <w:trPr>
          <w:trHeight w:val="45"/>
        </w:trPr>
        <w:tc>
          <w:tcPr>
            <w:tcW w:w="1951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221D" w:rsidRPr="00400853" w:rsidTr="007075D3">
        <w:tc>
          <w:tcPr>
            <w:tcW w:w="1951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1221D" w:rsidRDefault="00F1221D" w:rsidP="00607D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Default="00607DF6" w:rsidP="00607D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Pr="00B26122" w:rsidRDefault="00607DF6" w:rsidP="00607DF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2612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607DF6" w:rsidRPr="00B26122" w:rsidRDefault="00607DF6" w:rsidP="00607DF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6122">
        <w:rPr>
          <w:rFonts w:ascii="TH SarabunPSK" w:hAnsi="TH SarabunPSK" w:cs="TH SarabunPSK"/>
          <w:sz w:val="32"/>
          <w:szCs w:val="32"/>
          <w:cs/>
        </w:rPr>
        <w:t>โดยการแปลงค่าร้อยละของ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26122">
        <w:rPr>
          <w:rFonts w:ascii="TH SarabunPSK" w:hAnsi="TH SarabunPSK" w:cs="TH SarabunPSK" w:hint="cs"/>
          <w:sz w:val="32"/>
          <w:szCs w:val="32"/>
          <w:cs/>
        </w:rPr>
        <w:t>นักศึกษาชั้นปีสุดท้าย</w:t>
      </w:r>
      <w:r w:rsidRPr="00B26122">
        <w:rPr>
          <w:rFonts w:ascii="TH SarabunPSK" w:hAnsi="TH SarabunPSK" w:cs="TH SarabunPSK"/>
          <w:sz w:val="32"/>
          <w:szCs w:val="32"/>
          <w:cs/>
        </w:rPr>
        <w:t>ที่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เป็นผู้สร้างหรือผู้ร่วมสร้างสรรค์นวัตกรรม </w:t>
      </w:r>
      <w:r w:rsidRPr="00B26122">
        <w:rPr>
          <w:rFonts w:ascii="TH SarabunPSK" w:hAnsi="TH SarabunPSK" w:cs="TH SarabunPSK"/>
          <w:sz w:val="32"/>
          <w:szCs w:val="32"/>
          <w:cs/>
        </w:rPr>
        <w:t>เป็นคะแนนระหว่าง 0-5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6122">
        <w:rPr>
          <w:rFonts w:ascii="TH SarabunPSK" w:hAnsi="TH SarabunPSK" w:cs="TH SarabunPSK"/>
          <w:spacing w:val="-4"/>
          <w:sz w:val="24"/>
          <w:szCs w:val="32"/>
          <w:cs/>
        </w:rPr>
        <w:t>กำหนดให้เป็นคะแนนเต็ม 5 = ร้อยละ</w:t>
      </w:r>
      <w:r w:rsidRPr="00B2612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26122">
        <w:rPr>
          <w:rFonts w:ascii="TH SarabunPSK" w:hAnsi="TH SarabunPSK" w:cs="TH SarabunPSK"/>
          <w:sz w:val="32"/>
          <w:szCs w:val="40"/>
        </w:rPr>
        <w:t>80</w:t>
      </w:r>
      <w:r w:rsidRPr="00B26122">
        <w:rPr>
          <w:rFonts w:ascii="TH SarabunPSK" w:hAnsi="TH SarabunPSK" w:cs="TH SarabunPSK"/>
          <w:sz w:val="24"/>
          <w:szCs w:val="32"/>
          <w:cs/>
        </w:rPr>
        <w:t xml:space="preserve"> ขึ้นไป</w:t>
      </w:r>
    </w:p>
    <w:p w:rsidR="00607DF6" w:rsidRPr="00F24E70" w:rsidRDefault="00607DF6" w:rsidP="00607DF6">
      <w:pPr>
        <w:jc w:val="thaiDistribute"/>
        <w:rPr>
          <w:rFonts w:ascii="TH SarabunPSK" w:hAnsi="TH SarabunPSK" w:cs="TH SarabunPSK"/>
          <w:sz w:val="4"/>
          <w:szCs w:val="4"/>
          <w:cs/>
        </w:rPr>
      </w:pPr>
    </w:p>
    <w:p w:rsidR="00607DF6" w:rsidRPr="006A63CB" w:rsidRDefault="00607DF6" w:rsidP="00607DF6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7DF6" w:rsidRPr="00B26122" w:rsidRDefault="00607DF6" w:rsidP="00607DF6">
      <w:pPr>
        <w:jc w:val="thaiDistribute"/>
        <w:rPr>
          <w:rFonts w:ascii="TH SarabunPSK" w:hAnsi="TH SarabunPSK" w:cs="TH SarabunPSK"/>
          <w:b/>
          <w:bCs/>
        </w:rPr>
      </w:pPr>
      <w:r w:rsidRPr="00B26122">
        <w:rPr>
          <w:rFonts w:ascii="TH SarabunPSK" w:hAnsi="TH SarabunPSK" w:cs="TH SarabunPSK"/>
          <w:b/>
          <w:bCs/>
          <w:cs/>
        </w:rPr>
        <w:t>สูตรการคำนวณ</w:t>
      </w:r>
    </w:p>
    <w:p w:rsidR="00607DF6" w:rsidRPr="00B26122" w:rsidRDefault="00607DF6" w:rsidP="00607DF6">
      <w:pPr>
        <w:ind w:firstLine="720"/>
        <w:rPr>
          <w:rFonts w:ascii="TH SarabunPSK" w:hAnsi="TH SarabunPSK" w:cs="TH SarabunPSK"/>
        </w:rPr>
      </w:pPr>
      <w:r w:rsidRPr="00B26122">
        <w:rPr>
          <w:rFonts w:ascii="TH SarabunPSK" w:hAnsi="TH SarabunPSK" w:cs="TH SarabunPSK"/>
          <w:cs/>
        </w:rPr>
        <w:t>1.</w:t>
      </w:r>
      <w:r w:rsidRPr="00B26122">
        <w:rPr>
          <w:rFonts w:ascii="TH SarabunPSK" w:hAnsi="TH SarabunPSK" w:cs="TH SarabunPSK" w:hint="cs"/>
          <w:cs/>
        </w:rPr>
        <w:t xml:space="preserve"> </w:t>
      </w:r>
      <w:r w:rsidRPr="00B26122">
        <w:rPr>
          <w:rFonts w:ascii="TH SarabunPSK" w:hAnsi="TH SarabunPSK" w:cs="TH SarabunPSK"/>
          <w:cs/>
        </w:rPr>
        <w:t>คำนวณค่าร้อยละของ</w:t>
      </w:r>
      <w:r>
        <w:rPr>
          <w:rFonts w:ascii="TH SarabunPSK" w:hAnsi="TH SarabunPSK" w:cs="TH SarabunPSK" w:hint="cs"/>
          <w:cs/>
        </w:rPr>
        <w:t>จำนวน</w:t>
      </w:r>
      <w:r w:rsidRPr="00B26122">
        <w:rPr>
          <w:rFonts w:ascii="TH SarabunPSK" w:hAnsi="TH SarabunPSK" w:cs="TH SarabunPSK" w:hint="cs"/>
          <w:cs/>
        </w:rPr>
        <w:t>นักศึกษาชั้นปีสุดท้าย</w:t>
      </w:r>
      <w:r w:rsidRPr="00B26122">
        <w:rPr>
          <w:rFonts w:ascii="TH SarabunPSK" w:hAnsi="TH SarabunPSK" w:cs="TH SarabunPSK"/>
          <w:cs/>
        </w:rPr>
        <w:t>ที่เป็นผู้สร้างหรือผู้ร่วมสร้างสรรค์นวัตกรรมทุก</w:t>
      </w:r>
      <w:r w:rsidRPr="00B26122">
        <w:rPr>
          <w:rFonts w:ascii="TH SarabunPSK" w:hAnsi="TH SarabunPSK" w:cs="TH SarabunPSK" w:hint="cs"/>
          <w:cs/>
        </w:rPr>
        <w:t>หลักสูตรของคณะ</w:t>
      </w:r>
    </w:p>
    <w:p w:rsidR="00607DF6" w:rsidRPr="00F24E70" w:rsidRDefault="00607DF6" w:rsidP="00607DF6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3046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124"/>
        <w:gridCol w:w="992"/>
      </w:tblGrid>
      <w:tr w:rsidR="00607DF6" w:rsidRPr="00B26122" w:rsidTr="00E86819">
        <w:trPr>
          <w:trHeight w:val="4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7DF6" w:rsidRPr="00B26122" w:rsidRDefault="00607DF6" w:rsidP="00E86819">
            <w:pPr>
              <w:ind w:left="-67"/>
              <w:jc w:val="center"/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F6" w:rsidRPr="00B26122" w:rsidRDefault="00607DF6" w:rsidP="00E86819">
            <w:pPr>
              <w:ind w:left="-67"/>
              <w:jc w:val="center"/>
              <w:rPr>
                <w:rFonts w:ascii="TH SarabunPSK" w:eastAsia="SimSun" w:hAnsi="TH SarabunPSK" w:cs="TH SarabunPSK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จำนวน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นักศึกษาชั้นปีสุดท้าย</w:t>
            </w:r>
            <w:r w:rsidRPr="00B26122">
              <w:rPr>
                <w:rFonts w:ascii="TH SarabunPSK" w:hAnsi="TH SarabunPSK" w:cs="TH SarabunPSK" w:hint="cs"/>
                <w:cs/>
              </w:rPr>
              <w:t>ที่เป็นผู้สร้างหรือ</w:t>
            </w:r>
            <w:r w:rsidRPr="00B26122">
              <w:rPr>
                <w:rFonts w:ascii="TH SarabunPSK" w:hAnsi="TH SarabunPSK" w:cs="TH SarabunPSK"/>
                <w:cs/>
              </w:rPr>
              <w:br/>
            </w:r>
            <w:r w:rsidRPr="00B26122">
              <w:rPr>
                <w:rFonts w:ascii="TH SarabunPSK" w:hAnsi="TH SarabunPSK" w:cs="TH SarabunPSK" w:hint="cs"/>
                <w:cs/>
              </w:rPr>
              <w:t>ผู้ร่วมสร้างสรรค์นวัตกรรม</w:t>
            </w:r>
            <w:r w:rsidRPr="00B26122">
              <w:rPr>
                <w:rFonts w:ascii="TH SarabunPSK" w:hAnsi="TH SarabunPSK" w:cs="TH SarabunPSK"/>
                <w:cs/>
              </w:rPr>
              <w:t>ทุก</w:t>
            </w:r>
            <w:r w:rsidRPr="00B26122">
              <w:rPr>
                <w:rFonts w:ascii="TH SarabunPSK" w:hAnsi="TH SarabunPSK" w:cs="TH SarabunPSK" w:hint="cs"/>
                <w:cs/>
              </w:rPr>
              <w:t>หลักสูตรของคณะ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7DF6" w:rsidRPr="00B26122" w:rsidRDefault="00607DF6" w:rsidP="00E86819">
            <w:pPr>
              <w:ind w:left="-67"/>
              <w:rPr>
                <w:rFonts w:ascii="TH SarabunPSK" w:eastAsia="SimSun" w:hAnsi="TH SarabunPSK" w:cs="TH SarabunPSK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× 100</w:t>
            </w:r>
          </w:p>
        </w:tc>
      </w:tr>
      <w:tr w:rsidR="00607DF6" w:rsidRPr="00B26122" w:rsidTr="00E86819">
        <w:trPr>
          <w:trHeight w:val="47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7DF6" w:rsidRPr="00B26122" w:rsidRDefault="00607DF6" w:rsidP="00E86819">
            <w:pPr>
              <w:ind w:left="-67"/>
              <w:jc w:val="center"/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DF6" w:rsidRPr="00B26122" w:rsidRDefault="00607DF6" w:rsidP="00E86819">
            <w:pPr>
              <w:ind w:left="-67"/>
              <w:jc w:val="center"/>
              <w:rPr>
                <w:rFonts w:ascii="TH SarabunPSK" w:eastAsia="SimSun" w:hAnsi="TH SarabunPSK" w:cs="TH SarabunPSK"/>
                <w:u w:val="single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จำนวน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นักศึกษาชั้นปีสุดท้ายทั้งหมดของคณะ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7DF6" w:rsidRPr="00B26122" w:rsidRDefault="00607DF6" w:rsidP="00E86819">
            <w:pPr>
              <w:ind w:left="-67"/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607DF6" w:rsidRPr="00B26122" w:rsidRDefault="00607DF6" w:rsidP="00607DF6">
      <w:pPr>
        <w:spacing w:after="120"/>
        <w:ind w:firstLine="720"/>
        <w:jc w:val="thaiDistribute"/>
        <w:rPr>
          <w:rFonts w:ascii="TH SarabunPSK" w:hAnsi="TH SarabunPSK" w:cs="TH SarabunPSK"/>
        </w:rPr>
      </w:pPr>
    </w:p>
    <w:p w:rsidR="00607DF6" w:rsidRPr="00B26122" w:rsidRDefault="00607DF6" w:rsidP="00607DF6">
      <w:pPr>
        <w:spacing w:after="120"/>
        <w:ind w:firstLine="720"/>
        <w:jc w:val="thaiDistribute"/>
        <w:rPr>
          <w:rFonts w:ascii="TH SarabunPSK" w:hAnsi="TH SarabunPSK" w:cs="TH SarabunPSK"/>
        </w:rPr>
      </w:pPr>
    </w:p>
    <w:p w:rsidR="00607DF6" w:rsidRPr="00B26122" w:rsidRDefault="00607DF6" w:rsidP="00607DF6">
      <w:pPr>
        <w:spacing w:after="120"/>
        <w:ind w:firstLine="720"/>
        <w:jc w:val="thaiDistribute"/>
        <w:rPr>
          <w:rFonts w:ascii="TH SarabunPSK" w:hAnsi="TH SarabunPSK" w:cs="TH SarabunPSK"/>
        </w:rPr>
      </w:pPr>
    </w:p>
    <w:p w:rsidR="00607DF6" w:rsidRPr="00B26122" w:rsidRDefault="00607DF6" w:rsidP="00607DF6">
      <w:pPr>
        <w:spacing w:after="120"/>
        <w:ind w:firstLine="720"/>
        <w:jc w:val="thaiDistribute"/>
        <w:rPr>
          <w:rFonts w:ascii="TH SarabunPSK" w:hAnsi="TH SarabunPSK" w:cs="TH SarabunPSK"/>
        </w:rPr>
      </w:pPr>
      <w:r w:rsidRPr="00B26122">
        <w:rPr>
          <w:rFonts w:ascii="TH SarabunPSK" w:hAnsi="TH SarabunPSK" w:cs="TH SarabunPSK"/>
          <w:cs/>
        </w:rPr>
        <w:t>2.</w:t>
      </w:r>
      <w:r w:rsidRPr="00B26122">
        <w:rPr>
          <w:rFonts w:ascii="TH SarabunPSK" w:hAnsi="TH SarabunPSK" w:cs="TH SarabunPSK" w:hint="cs"/>
          <w:cs/>
        </w:rPr>
        <w:t xml:space="preserve"> </w:t>
      </w:r>
      <w:r w:rsidRPr="00B26122">
        <w:rPr>
          <w:rFonts w:ascii="TH SarabunPSK" w:hAnsi="TH SarabunPSK" w:cs="TH SarabunPSK"/>
          <w:cs/>
        </w:rPr>
        <w:t>แปลงค่าร้อยละที่คำนวณได้ในข้อ 1 เทียบกับคะแนนเต็ม 5</w:t>
      </w:r>
    </w:p>
    <w:tbl>
      <w:tblPr>
        <w:tblStyle w:val="TableGrid"/>
        <w:tblW w:w="9021" w:type="dxa"/>
        <w:tblInd w:w="-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50"/>
        <w:gridCol w:w="5907"/>
        <w:gridCol w:w="1134"/>
      </w:tblGrid>
      <w:tr w:rsidR="00607DF6" w:rsidRPr="00B26122" w:rsidTr="00E86819"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DF6" w:rsidRPr="00B26122" w:rsidRDefault="00607DF6" w:rsidP="00E8681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 w:rsidRPr="00B26122">
              <w:rPr>
                <w:rFonts w:ascii="TH SarabunPSK" w:hAnsi="TH SarabunPSK" w:cs="TH SarabunPSK"/>
              </w:rPr>
              <w:t xml:space="preserve">=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DF6" w:rsidRPr="00B26122" w:rsidRDefault="00607DF6" w:rsidP="00E8681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07" w:type="dxa"/>
            <w:tcBorders>
              <w:bottom w:val="single" w:sz="4" w:space="0" w:color="auto"/>
            </w:tcBorders>
          </w:tcPr>
          <w:p w:rsidR="00607DF6" w:rsidRPr="00B26122" w:rsidRDefault="00607DF6" w:rsidP="00E86819">
            <w:pPr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ร้อยละของ</w:t>
            </w:r>
            <w:r>
              <w:rPr>
                <w:rFonts w:ascii="TH SarabunPSK" w:hAnsi="TH SarabunPSK" w:cs="TH SarabunPSK" w:hint="cs"/>
                <w:cs/>
              </w:rPr>
              <w:t>จำนวน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นักศึกษาชั้นปีสุดท้าย</w:t>
            </w:r>
            <w:r w:rsidRPr="00B26122">
              <w:rPr>
                <w:rFonts w:ascii="TH SarabunPSK" w:hAnsi="TH SarabunPSK" w:cs="TH SarabunPSK" w:hint="cs"/>
                <w:cs/>
              </w:rPr>
              <w:t>ที่เป็นผู้สร้างหรือ</w:t>
            </w:r>
          </w:p>
          <w:p w:rsidR="00607DF6" w:rsidRPr="00B26122" w:rsidRDefault="00607DF6" w:rsidP="00E86819">
            <w:pPr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hAnsi="TH SarabunPSK" w:cs="TH SarabunPSK" w:hint="cs"/>
                <w:cs/>
              </w:rPr>
              <w:t>ผู้ร่วมสร้างสรรค์นวัตกรรม</w:t>
            </w:r>
            <w:r w:rsidRPr="00B26122">
              <w:rPr>
                <w:rFonts w:ascii="TH SarabunPSK" w:hAnsi="TH SarabunPSK" w:cs="TH SarabunPSK"/>
                <w:cs/>
              </w:rPr>
              <w:t>ทุก</w:t>
            </w:r>
            <w:r w:rsidRPr="00B26122">
              <w:rPr>
                <w:rFonts w:ascii="TH SarabunPSK" w:hAnsi="TH SarabunPSK" w:cs="TH SarabunPSK" w:hint="cs"/>
                <w:cs/>
              </w:rPr>
              <w:t>หลักสูตรของคณะ</w:t>
            </w:r>
          </w:p>
        </w:tc>
        <w:tc>
          <w:tcPr>
            <w:tcW w:w="1134" w:type="dxa"/>
            <w:vMerge w:val="restart"/>
            <w:vAlign w:val="center"/>
          </w:tcPr>
          <w:p w:rsidR="00607DF6" w:rsidRPr="00B26122" w:rsidRDefault="00607DF6" w:rsidP="00E86819">
            <w:pPr>
              <w:rPr>
                <w:rFonts w:ascii="TH SarabunPSK" w:eastAsia="SimSun" w:hAnsi="TH SarabunPSK" w:cs="TH SarabunPSK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× 5</w:t>
            </w:r>
          </w:p>
        </w:tc>
      </w:tr>
      <w:tr w:rsidR="00607DF6" w:rsidRPr="00B26122" w:rsidTr="00E86819">
        <w:trPr>
          <w:trHeight w:val="60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DF6" w:rsidRPr="00B26122" w:rsidRDefault="00607DF6" w:rsidP="00E86819">
            <w:p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7DF6" w:rsidRPr="00B26122" w:rsidRDefault="00607DF6" w:rsidP="00E86819">
            <w:p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607DF6" w:rsidRPr="00B26122" w:rsidRDefault="00607DF6" w:rsidP="00E86819">
            <w:pPr>
              <w:jc w:val="center"/>
            </w:pPr>
            <w:r w:rsidRPr="00B26122">
              <w:rPr>
                <w:rFonts w:ascii="TH SarabunPSK" w:eastAsia="SimSun" w:hAnsi="TH SarabunPSK" w:cs="TH SarabunPSK"/>
              </w:rPr>
              <w:t>80</w:t>
            </w:r>
          </w:p>
        </w:tc>
        <w:tc>
          <w:tcPr>
            <w:tcW w:w="1134" w:type="dxa"/>
            <w:vMerge/>
          </w:tcPr>
          <w:p w:rsidR="00607DF6" w:rsidRPr="00B26122" w:rsidRDefault="00607DF6" w:rsidP="00E8681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DF6" w:rsidRPr="00F24E70" w:rsidRDefault="00607DF6" w:rsidP="00607DF6">
      <w:pPr>
        <w:pStyle w:val="NoSpacing"/>
        <w:rPr>
          <w:rFonts w:ascii="TH SarabunPSK" w:hAnsi="TH SarabunPSK" w:cs="TH SarabunPSK"/>
          <w:sz w:val="6"/>
          <w:szCs w:val="6"/>
        </w:rPr>
      </w:pPr>
    </w:p>
    <w:p w:rsidR="00607DF6" w:rsidRPr="00B26122" w:rsidRDefault="00607DF6" w:rsidP="00607DF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2612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B2612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607DF6" w:rsidRPr="00F24E70" w:rsidRDefault="00607DF6" w:rsidP="00607DF6">
      <w:pPr>
        <w:pStyle w:val="NoSpacing"/>
        <w:numPr>
          <w:ilvl w:val="0"/>
          <w:numId w:val="33"/>
        </w:numPr>
        <w:tabs>
          <w:tab w:val="left" w:pos="1134"/>
        </w:tabs>
        <w:ind w:left="0" w:firstLine="792"/>
        <w:jc w:val="thaiDistribute"/>
        <w:rPr>
          <w:rFonts w:ascii="TH SarabunPSK" w:hAnsi="TH SarabunPSK" w:cs="TH SarabunPSK"/>
          <w:sz w:val="32"/>
          <w:szCs w:val="32"/>
        </w:rPr>
      </w:pPr>
      <w:r w:rsidRPr="00F24E70">
        <w:rPr>
          <w:rFonts w:ascii="TH SarabunPSK" w:hAnsi="TH SarabunPSK" w:cs="TH SarabunPSK"/>
          <w:sz w:val="32"/>
          <w:szCs w:val="32"/>
          <w:cs/>
        </w:rPr>
        <w:t xml:space="preserve">เริ่มใช้ประเมินปีการศึกษา </w:t>
      </w:r>
      <w:r w:rsidRPr="00F24E70">
        <w:rPr>
          <w:rFonts w:ascii="TH SarabunPSK" w:hAnsi="TH SarabunPSK" w:cs="TH SarabunPSK"/>
          <w:sz w:val="32"/>
          <w:szCs w:val="32"/>
        </w:rPr>
        <w:t>2563</w:t>
      </w:r>
    </w:p>
    <w:p w:rsidR="00607DF6" w:rsidRPr="00F24E70" w:rsidRDefault="00607DF6" w:rsidP="00607DF6">
      <w:pPr>
        <w:pStyle w:val="NoSpacing"/>
        <w:numPr>
          <w:ilvl w:val="0"/>
          <w:numId w:val="33"/>
        </w:numPr>
        <w:tabs>
          <w:tab w:val="left" w:pos="1134"/>
        </w:tabs>
        <w:ind w:left="0" w:firstLine="79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4E70">
        <w:rPr>
          <w:rFonts w:ascii="TH SarabunPSK" w:eastAsia="SimSun" w:hAnsi="TH SarabunPSK" w:cs="TH SarabunPSK" w:hint="cs"/>
          <w:sz w:val="32"/>
          <w:szCs w:val="32"/>
          <w:cs/>
        </w:rPr>
        <w:t>นักศึกษาชั้นปีสุดท้าย</w:t>
      </w:r>
      <w:r w:rsidRPr="00F24E70">
        <w:rPr>
          <w:rFonts w:ascii="TH SarabunPSK" w:hAnsi="TH SarabunPSK" w:cs="TH SarabunPSK" w:hint="cs"/>
          <w:sz w:val="32"/>
          <w:szCs w:val="32"/>
          <w:cs/>
        </w:rPr>
        <w:t xml:space="preserve">ที่เป็นผู้สร้างหรือผู้ร่วมสร้างสรรค์นวัตกรรมให้ใช้ข้อมูลการเข้าร่วมโครงการหรือกิจกรรมในการเป็นผู้สร้างหรือผู้ร่วมสร้างสรรค์นวัตกรรมโดยให้เก็บข้อมูลย้อนหลังตั้งแต่ชั้นปีที่ </w:t>
      </w:r>
      <w:r w:rsidRPr="00F24E70">
        <w:rPr>
          <w:rFonts w:ascii="TH SarabunPSK" w:hAnsi="TH SarabunPSK" w:cs="TH SarabunPSK"/>
          <w:sz w:val="32"/>
          <w:szCs w:val="32"/>
        </w:rPr>
        <w:t xml:space="preserve">1 </w:t>
      </w:r>
      <w:r w:rsidRPr="00F24E70">
        <w:rPr>
          <w:rFonts w:ascii="TH SarabunPSK" w:hAnsi="TH SarabunPSK" w:cs="TH SarabunPSK" w:hint="cs"/>
          <w:sz w:val="32"/>
          <w:szCs w:val="32"/>
          <w:cs/>
        </w:rPr>
        <w:t>จนถึงวันที่สำเร็จการศึกษา ของปีการศึกษาที่รับการประเมิน</w:t>
      </w:r>
    </w:p>
    <w:p w:rsidR="00607DF6" w:rsidRPr="00AA21E5" w:rsidRDefault="00607DF6" w:rsidP="00607DF6">
      <w:pPr>
        <w:pStyle w:val="NoSpacing"/>
        <w:numPr>
          <w:ilvl w:val="0"/>
          <w:numId w:val="33"/>
        </w:numPr>
        <w:tabs>
          <w:tab w:val="left" w:pos="1134"/>
        </w:tabs>
        <w:ind w:left="0" w:firstLine="792"/>
        <w:jc w:val="thaiDistribute"/>
        <w:rPr>
          <w:rFonts w:ascii="TH SarabunPSK" w:hAnsi="TH SarabunPSK" w:cs="TH SarabunPSK"/>
          <w:sz w:val="32"/>
          <w:szCs w:val="32"/>
        </w:rPr>
      </w:pPr>
      <w:r w:rsidRPr="00F24E70">
        <w:rPr>
          <w:rFonts w:ascii="TH SarabunPSK" w:hAnsi="TH SarabunPSK" w:cs="TH SarabunPSK" w:hint="cs"/>
          <w:sz w:val="32"/>
          <w:szCs w:val="32"/>
          <w:cs/>
        </w:rPr>
        <w:t>จำนวนนักศึกษาชั้นปีสุดท้าย</w:t>
      </w:r>
      <w:r w:rsidRPr="00F24E70">
        <w:rPr>
          <w:rFonts w:ascii="TH SarabunPSK" w:hAnsi="TH SarabunPSK" w:cs="TH SarabunPSK" w:hint="cs"/>
          <w:spacing w:val="-4"/>
          <w:sz w:val="32"/>
          <w:szCs w:val="32"/>
          <w:cs/>
        </w:rPr>
        <w:t>ให้นับเฉพาะนักศึกษาที่ลงทะเบียนเรียนในภาคต้นของปีการศึกษาที่รับการประเมิน</w:t>
      </w:r>
      <w:r w:rsidRPr="00F24E7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ใช้ข้อมูล ณ วันที่ ......................... </w:t>
      </w:r>
      <w:r w:rsidRPr="00F24E70">
        <w:rPr>
          <w:rFonts w:ascii="TH SarabunPSK" w:hAnsi="TH SarabunPSK" w:cs="TH SarabunPSK" w:hint="cs"/>
          <w:spacing w:val="-4"/>
          <w:sz w:val="32"/>
          <w:szCs w:val="32"/>
          <w:cs/>
        </w:rPr>
        <w:t>โดยไม่นับนักศึกษาตกค้าง</w:t>
      </w:r>
      <w:r w:rsidRPr="00F24E7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607DF6" w:rsidRDefault="00607DF6" w:rsidP="00607DF6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7DF6" w:rsidRDefault="00607DF6" w:rsidP="00607D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Default="00607DF6" w:rsidP="00607D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Default="00607DF6" w:rsidP="00607D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Default="00607DF6" w:rsidP="00607D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Pr="00400853" w:rsidRDefault="00607DF6" w:rsidP="00607D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1221D" w:rsidRPr="00400853" w:rsidRDefault="00F1221D" w:rsidP="00F1221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14DDE" w:rsidRPr="00400853" w:rsidRDefault="00F1221D" w:rsidP="00F1221D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p w:rsidR="00A14DDE" w:rsidRPr="00400853" w:rsidRDefault="00A14DDE" w:rsidP="00A14DDE">
      <w:pPr>
        <w:spacing w:after="1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130"/>
        <w:gridCol w:w="971"/>
        <w:gridCol w:w="1387"/>
      </w:tblGrid>
      <w:tr w:rsidR="00A14DDE" w:rsidRPr="00400853" w:rsidTr="00607DF6">
        <w:trPr>
          <w:trHeight w:val="643"/>
          <w:tblHeader/>
          <w:jc w:val="center"/>
        </w:trPr>
        <w:tc>
          <w:tcPr>
            <w:tcW w:w="734" w:type="dxa"/>
            <w:shd w:val="clear" w:color="auto" w:fill="D9D9D9" w:themeFill="background1" w:themeFillShade="D9"/>
            <w:vAlign w:val="center"/>
          </w:tcPr>
          <w:p w:rsidR="00A14DDE" w:rsidRPr="00DB0D3B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D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:rsidR="00A14DDE" w:rsidRPr="00DB0D3B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D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A14DDE" w:rsidRPr="00DB0D3B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D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A14DDE" w:rsidRPr="00DB0D3B" w:rsidRDefault="00A14DDE" w:rsidP="007075D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D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14DDE" w:rsidRPr="00400853" w:rsidTr="00607DF6">
        <w:trPr>
          <w:trHeight w:val="45"/>
          <w:jc w:val="center"/>
        </w:trPr>
        <w:tc>
          <w:tcPr>
            <w:tcW w:w="734" w:type="dxa"/>
            <w:vAlign w:val="center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130" w:type="dxa"/>
            <w:vAlign w:val="center"/>
          </w:tcPr>
          <w:p w:rsidR="00A14DDE" w:rsidRPr="00400853" w:rsidRDefault="00A14DDE" w:rsidP="007075D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นักศึกษาชั้นปีสุดท้ายทั้งหมดของคณะ ไม่รวมนักศึกษาตกค้าง </w:t>
            </w:r>
            <w:r w:rsidRPr="00400853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971" w:type="dxa"/>
            <w:vAlign w:val="center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87" w:type="dxa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14DDE" w:rsidRPr="00400853" w:rsidTr="00607DF6">
        <w:trPr>
          <w:jc w:val="center"/>
        </w:trPr>
        <w:tc>
          <w:tcPr>
            <w:tcW w:w="734" w:type="dxa"/>
            <w:vAlign w:val="center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130" w:type="dxa"/>
          </w:tcPr>
          <w:p w:rsidR="00A14DDE" w:rsidRPr="00400853" w:rsidRDefault="00A14DDE" w:rsidP="007075D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นักศึกษาชั้นปีสุดท้ายที่เป็นผู้สร้างหรือผู้ร่วมสร้างสรรค์นวัตกรรม หลักสูตร...........................................</w:t>
            </w:r>
            <w:r w:rsidRPr="00400853">
              <w:rPr>
                <w:rFonts w:ascii="TH SarabunPSK" w:hAnsi="TH SarabunPSK" w:cs="TH SarabunPSK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971" w:type="dxa"/>
            <w:vAlign w:val="center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87" w:type="dxa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14DDE" w:rsidRPr="00400853" w:rsidTr="00607DF6">
        <w:trPr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4DDE" w:rsidRPr="00400853" w:rsidRDefault="00A14DDE" w:rsidP="007075D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นักศึกษาชั้นปีสุดท้ายที่เป็นผู้สร้างหรือผู้ร่วมสร้างสรรค์นวัตกรรม หลักสูตร...........................................</w:t>
            </w:r>
            <w:r w:rsidRPr="00400853">
              <w:rPr>
                <w:rFonts w:ascii="TH SarabunPSK" w:hAnsi="TH SarabunPSK" w:cs="TH SarabunPSK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14DDE" w:rsidRPr="00400853" w:rsidTr="00607DF6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DE" w:rsidRPr="00400853" w:rsidRDefault="00A14DDE" w:rsidP="007075D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รวม</w:t>
            </w: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นักศึกษาชั้นปีสุดท้ายที่เป็นผู้สร้างหรือผู้ร่วมสร้างสรรค์นวัตกรรม ทุกหลักสูตรของคณะ </w:t>
            </w:r>
            <w:r w:rsidRPr="00400853">
              <w:rPr>
                <w:rFonts w:ascii="TH SarabunPSK" w:hAnsi="TH SarabunPSK" w:cs="TH SarabunPSK"/>
              </w:rPr>
              <w:sym w:font="Wingdings" w:char="F08F"/>
            </w:r>
            <w:r w:rsidR="00607DF6">
              <w:rPr>
                <w:rFonts w:ascii="TH SarabunPSK" w:hAnsi="TH SarabunPSK" w:cs="TH SarabunPSK"/>
              </w:rPr>
              <w:t>=</w:t>
            </w:r>
            <w:r w:rsidR="00607DF6" w:rsidRPr="00400853">
              <w:rPr>
                <w:rFonts w:ascii="TH SarabunPSK" w:hAnsi="TH SarabunPSK" w:cs="TH SarabunPSK"/>
              </w:rPr>
              <w:sym w:font="Wingdings" w:char="F08D"/>
            </w:r>
            <w:r w:rsidR="00607DF6">
              <w:rPr>
                <w:rFonts w:ascii="TH SarabunPSK" w:hAnsi="TH SarabunPSK" w:cs="TH SarabunPSK"/>
              </w:rPr>
              <w:t>+</w:t>
            </w:r>
            <w:r w:rsidR="00607DF6" w:rsidRPr="00400853">
              <w:rPr>
                <w:rFonts w:ascii="TH SarabunPSK" w:hAnsi="TH SarabunPSK" w:cs="TH SarabunPSK"/>
              </w:rPr>
              <w:sym w:font="Wingdings" w:char="F08E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14DDE" w:rsidRPr="00400853" w:rsidTr="00607DF6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4" w:rsidRPr="00400853" w:rsidRDefault="00A14DDE" w:rsidP="00A14D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ร้อยละของของ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นักศึกษาชั้นปีสุดท้าย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ที่เป็นผู้สร้างหรือผู้ร่วมสร้างสรรค์นวัตกรรมทุก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หลักสูตรของคณะ </w:t>
            </w:r>
          </w:p>
          <w:p w:rsidR="00A14DDE" w:rsidRPr="00400853" w:rsidRDefault="00411793" w:rsidP="00A14D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0"/>
            </w:r>
            <w:r w:rsidR="00A14DDE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14DDE" w:rsidRPr="00400853">
              <w:rPr>
                <w:rFonts w:ascii="TH SarabunPSK" w:hAnsi="TH SarabunPSK" w:cs="TH SarabunPSK"/>
              </w:rPr>
              <w:sym w:font="Wingdings" w:char="F08F"/>
            </w:r>
            <w:r w:rsidR="00A14DDE" w:rsidRPr="00400853">
              <w:rPr>
                <w:rFonts w:ascii="TH SarabunPSK" w:hAnsi="TH SarabunPSK" w:cs="TH SarabunPSK"/>
                <w:cs/>
              </w:rPr>
              <w:t>/</w:t>
            </w:r>
            <w:r w:rsidR="00A14DDE" w:rsidRPr="00400853">
              <w:rPr>
                <w:rFonts w:ascii="TH SarabunPSK" w:hAnsi="TH SarabunPSK" w:cs="TH SarabunPSK" w:hint="cs"/>
              </w:rPr>
              <w:sym w:font="Wingdings" w:char="F08C"/>
            </w:r>
            <w:r w:rsidR="00A14DDE" w:rsidRPr="00400853">
              <w:rPr>
                <w:rFonts w:ascii="TH SarabunPSK" w:hAnsi="TH SarabunPSK" w:cs="TH SarabunPSK"/>
                <w:cs/>
              </w:rPr>
              <w:t>*</w:t>
            </w:r>
            <w:r w:rsidR="00A14DDE" w:rsidRPr="00400853">
              <w:rPr>
                <w:rFonts w:ascii="TH SarabunPSK" w:hAnsi="TH SarabunPSK" w:cs="TH SarabunPSK"/>
              </w:rPr>
              <w:t>100</w:t>
            </w:r>
          </w:p>
          <w:p w:rsidR="00A14DDE" w:rsidRPr="00400853" w:rsidRDefault="00A14DDE" w:rsidP="007075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14DDE" w:rsidRPr="00400853" w:rsidTr="00607DF6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DE" w:rsidRPr="00400853" w:rsidRDefault="00A14DDE" w:rsidP="00A14D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="00411793"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0"/>
            </w:r>
            <w:r w:rsidR="00411793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="00411793"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11793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411793" w:rsidRPr="00400853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DE" w:rsidRPr="00400853" w:rsidRDefault="00176235" w:rsidP="007075D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07DF6" w:rsidRDefault="00607DF6" w:rsidP="00A14DDE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4DDE" w:rsidRPr="00400853" w:rsidRDefault="00A14DDE" w:rsidP="00A14DDE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A14DDE" w:rsidRPr="00400853" w:rsidTr="00607DF6">
        <w:tc>
          <w:tcPr>
            <w:tcW w:w="1809" w:type="dxa"/>
            <w:shd w:val="clear" w:color="auto" w:fill="D9D9D9" w:themeFill="background1" w:themeFillShade="D9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A14DDE" w:rsidRPr="00400853" w:rsidTr="007075D3">
        <w:tc>
          <w:tcPr>
            <w:tcW w:w="1809" w:type="dxa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14DDE" w:rsidRPr="00400853" w:rsidRDefault="00A14DDE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A14DDE" w:rsidRPr="00400853" w:rsidRDefault="00A14DDE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A14DDE" w:rsidRPr="00400853" w:rsidRDefault="00A14DDE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14DDE" w:rsidRPr="00400853" w:rsidRDefault="00A14DDE" w:rsidP="00A14DDE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A14DDE" w:rsidRPr="00400853" w:rsidTr="007075D3">
        <w:tc>
          <w:tcPr>
            <w:tcW w:w="1975" w:type="dxa"/>
            <w:shd w:val="clear" w:color="auto" w:fill="D9D9D9" w:themeFill="background1" w:themeFillShade="D9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A14DDE" w:rsidRPr="00400853" w:rsidTr="007075D3">
        <w:tc>
          <w:tcPr>
            <w:tcW w:w="1975" w:type="dxa"/>
          </w:tcPr>
          <w:p w:rsidR="00A14DDE" w:rsidRPr="00400853" w:rsidRDefault="00A14DDE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A14DDE" w:rsidRPr="00400853" w:rsidRDefault="00A14DDE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14DDE" w:rsidRPr="00400853" w:rsidRDefault="00A14DDE" w:rsidP="00A14D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221D" w:rsidRDefault="00F1221D" w:rsidP="00F1221D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Default="00607DF6" w:rsidP="00F1221D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Pr="00400853" w:rsidRDefault="00607DF6" w:rsidP="00F1221D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1221D" w:rsidRPr="00400853" w:rsidRDefault="00F1221D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1221D" w:rsidRPr="00400853" w:rsidRDefault="00F1221D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1221D" w:rsidRPr="00400853" w:rsidRDefault="00F1221D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1221D" w:rsidRPr="00400853" w:rsidRDefault="00F1221D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1221D" w:rsidRPr="00400853" w:rsidRDefault="00F1221D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1221D" w:rsidRPr="00400853" w:rsidRDefault="00F1221D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1221D" w:rsidRPr="00400853" w:rsidRDefault="00F1221D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1221D" w:rsidRPr="00400853" w:rsidRDefault="00F1221D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1221D" w:rsidRPr="00400853" w:rsidRDefault="00F1221D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Pr="00607DF6" w:rsidRDefault="00F1221D" w:rsidP="00607DF6">
      <w:pPr>
        <w:tabs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07DF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7DF6" w:rsidRPr="00607DF6">
        <w:rPr>
          <w:rFonts w:ascii="TH SarabunPSK" w:hAnsi="TH SarabunPSK" w:cs="TH SarabunPSK" w:hint="cs"/>
          <w:sz w:val="32"/>
          <w:szCs w:val="32"/>
          <w:cs/>
        </w:rPr>
        <w:t>นักศึกษาชั้นปีสุดท้ายที่สอบผ่านภาษาอังกฤษตามเกณฑ์ที่กำหนด</w:t>
      </w:r>
    </w:p>
    <w:p w:rsidR="00F1221D" w:rsidRPr="00400853" w:rsidRDefault="00F1221D" w:rsidP="00607DF6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:rsidR="00F1221D" w:rsidRPr="00400853" w:rsidRDefault="00190B88" w:rsidP="00F1221D">
      <w:pPr>
        <w:pStyle w:val="NoSpacing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F1221D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F1221D" w:rsidRPr="00400853">
        <w:rPr>
          <w:rFonts w:ascii="TH SarabunPSK" w:hAnsi="TH SarabunPSK" w:cs="TH SarabunPSK"/>
          <w:sz w:val="32"/>
          <w:szCs w:val="32"/>
          <w:cs/>
        </w:rPr>
        <w:tab/>
        <w:t>ปีการศึกษา</w:t>
      </w:r>
      <w:r w:rsidR="00F1221D" w:rsidRPr="00400853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F1221D" w:rsidRPr="00400853" w:rsidTr="007075D3">
        <w:tc>
          <w:tcPr>
            <w:tcW w:w="1951" w:type="dxa"/>
            <w:shd w:val="clear" w:color="auto" w:fill="F2F2F2" w:themeFill="background1" w:themeFillShade="F2"/>
          </w:tcPr>
          <w:p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1221D" w:rsidRPr="00400853" w:rsidTr="007075D3">
        <w:trPr>
          <w:trHeight w:val="45"/>
        </w:trPr>
        <w:tc>
          <w:tcPr>
            <w:tcW w:w="1951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221D" w:rsidRPr="00400853" w:rsidTr="007075D3">
        <w:tc>
          <w:tcPr>
            <w:tcW w:w="1951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1221D" w:rsidRPr="00400853" w:rsidRDefault="00F1221D" w:rsidP="00F1221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Pr="00B26122" w:rsidRDefault="00607DF6" w:rsidP="00607DF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2612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607DF6" w:rsidRPr="00827B92" w:rsidRDefault="00607DF6" w:rsidP="00607DF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6122">
        <w:rPr>
          <w:rFonts w:ascii="TH SarabunPSK" w:hAnsi="TH SarabunPSK" w:cs="TH SarabunPSK"/>
          <w:sz w:val="32"/>
          <w:szCs w:val="32"/>
          <w:cs/>
        </w:rPr>
        <w:t>โดยการแปลง</w:t>
      </w:r>
      <w:r w:rsidRPr="007274D1">
        <w:rPr>
          <w:rFonts w:ascii="TH SarabunPSK" w:hAnsi="TH SarabunPSK" w:cs="TH SarabunPSK"/>
          <w:sz w:val="32"/>
          <w:szCs w:val="32"/>
          <w:cs/>
        </w:rPr>
        <w:t>ค่า</w:t>
      </w:r>
      <w:r w:rsidRPr="007274D1">
        <w:rPr>
          <w:rFonts w:ascii="TH SarabunPSK" w:hAnsi="TH SarabunPSK" w:cs="TH SarabunPSK" w:hint="cs"/>
          <w:sz w:val="32"/>
          <w:szCs w:val="32"/>
          <w:cs/>
        </w:rPr>
        <w:t>ร้อยละของจำนวนนักศึกษา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ชั้นปีสุดท้ายที่สอบผ่านภาษาอังกฤษตามเกณฑ์ที่กำหนด </w:t>
      </w:r>
      <w:r w:rsidRPr="00B26122">
        <w:rPr>
          <w:rFonts w:ascii="TH SarabunPSK" w:hAnsi="TH SarabunPSK" w:cs="TH SarabunPSK"/>
          <w:sz w:val="32"/>
          <w:szCs w:val="32"/>
          <w:cs/>
        </w:rPr>
        <w:t xml:space="preserve">เป็นคะแนนระหว่าง 0-5 </w:t>
      </w:r>
      <w:r w:rsidRPr="00B26122">
        <w:rPr>
          <w:rFonts w:ascii="TH SarabunPSK" w:hAnsi="TH SarabunPSK" w:cs="TH SarabunPSK"/>
          <w:spacing w:val="-4"/>
          <w:sz w:val="24"/>
          <w:szCs w:val="32"/>
          <w:cs/>
        </w:rPr>
        <w:t>กำหนดให้เป็นคะแนนเต็ม 5 = ร้อยละ</w:t>
      </w:r>
      <w:r w:rsidRPr="00B2612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26122">
        <w:rPr>
          <w:rFonts w:ascii="TH SarabunPSK" w:hAnsi="TH SarabunPSK" w:cs="TH SarabunPSK"/>
          <w:sz w:val="32"/>
          <w:szCs w:val="40"/>
        </w:rPr>
        <w:t>50</w:t>
      </w:r>
    </w:p>
    <w:p w:rsidR="00607DF6" w:rsidRPr="00827B92" w:rsidRDefault="00607DF6" w:rsidP="00607DF6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607DF6" w:rsidRPr="00B26122" w:rsidRDefault="00607DF6" w:rsidP="00607DF6">
      <w:pPr>
        <w:jc w:val="thaiDistribute"/>
        <w:rPr>
          <w:rFonts w:ascii="TH SarabunPSK" w:hAnsi="TH SarabunPSK" w:cs="TH SarabunPSK"/>
          <w:b/>
          <w:bCs/>
        </w:rPr>
      </w:pPr>
      <w:r w:rsidRPr="00B26122">
        <w:rPr>
          <w:rFonts w:ascii="TH SarabunPSK" w:hAnsi="TH SarabunPSK" w:cs="TH SarabunPSK"/>
          <w:b/>
          <w:bCs/>
          <w:cs/>
        </w:rPr>
        <w:t>สูตรการคำนวณ</w:t>
      </w:r>
    </w:p>
    <w:p w:rsidR="00607DF6" w:rsidRPr="00607DF6" w:rsidRDefault="00607DF6" w:rsidP="00607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7DF6">
        <w:rPr>
          <w:rFonts w:ascii="TH SarabunPSK" w:hAnsi="TH SarabunPSK" w:cs="TH SarabunPSK"/>
          <w:sz w:val="32"/>
          <w:szCs w:val="32"/>
          <w:cs/>
        </w:rPr>
        <w:t>1.คำนวณค่า</w:t>
      </w:r>
      <w:r w:rsidRPr="00607DF6">
        <w:rPr>
          <w:rFonts w:ascii="TH SarabunPSK" w:hAnsi="TH SarabunPSK" w:cs="TH SarabunPSK" w:hint="cs"/>
          <w:sz w:val="32"/>
          <w:szCs w:val="32"/>
          <w:cs/>
        </w:rPr>
        <w:t>ร้อยละของจำนวนนักศึกษาชั้นปีสุดท้ายที่สอบผ่านภาษาอังกฤษตามเกณฑ์ที่กำหนดทุกหลักสูตรของคณะ</w:t>
      </w:r>
    </w:p>
    <w:p w:rsidR="00607DF6" w:rsidRPr="00B26122" w:rsidRDefault="00607DF6" w:rsidP="00607DF6">
      <w:pPr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45"/>
        <w:gridCol w:w="5225"/>
        <w:gridCol w:w="1165"/>
      </w:tblGrid>
      <w:tr w:rsidR="00607DF6" w:rsidRPr="00B26122" w:rsidTr="00E86819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DF6" w:rsidRPr="00B26122" w:rsidRDefault="00607DF6" w:rsidP="00E86819">
            <w:pPr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จำนวน</w:t>
            </w:r>
            <w:r w:rsidRPr="00B26122">
              <w:rPr>
                <w:rFonts w:ascii="TH SarabunPSK" w:hAnsi="TH SarabunPSK" w:cs="TH SarabunPSK" w:hint="cs"/>
                <w:cs/>
              </w:rPr>
              <w:t>นักศึกษาชั้นปีสุดท้ายที่สอบผ่าน</w:t>
            </w:r>
          </w:p>
          <w:p w:rsidR="00607DF6" w:rsidRPr="00B26122" w:rsidRDefault="00607DF6" w:rsidP="00E86819">
            <w:pPr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hAnsi="TH SarabunPSK" w:cs="TH SarabunPSK" w:hint="cs"/>
                <w:cs/>
              </w:rPr>
              <w:t>ภาษาอังกฤษตามเกณฑ์ที่กำหนด</w:t>
            </w:r>
            <w:r w:rsidRPr="00B26122">
              <w:rPr>
                <w:rFonts w:ascii="TH SarabunPSK" w:hAnsi="TH SarabunPSK" w:cs="TH SarabunPSK"/>
                <w:cs/>
              </w:rPr>
              <w:t>ทุก</w:t>
            </w:r>
            <w:r w:rsidRPr="00B26122">
              <w:rPr>
                <w:rFonts w:ascii="TH SarabunPSK" w:hAnsi="TH SarabunPSK" w:cs="TH SarabunPSK" w:hint="cs"/>
                <w:cs/>
              </w:rPr>
              <w:t>หลักสูตรของคณะ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DF6" w:rsidRPr="00B26122" w:rsidRDefault="00607DF6" w:rsidP="00E86819">
            <w:pPr>
              <w:ind w:right="-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× 100</w:t>
            </w:r>
          </w:p>
        </w:tc>
      </w:tr>
      <w:tr w:rsidR="00607DF6" w:rsidRPr="00B26122" w:rsidTr="00E86819">
        <w:trPr>
          <w:jc w:val="right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DF6" w:rsidRPr="00B26122" w:rsidRDefault="00607DF6" w:rsidP="00E86819">
            <w:pPr>
              <w:spacing w:after="120"/>
              <w:jc w:val="center"/>
              <w:rPr>
                <w:rFonts w:ascii="TH SarabunPSK" w:eastAsia="SimSun" w:hAnsi="TH SarabunPSK" w:cs="TH SarabunPSK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จำนวน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นักศึกษาชั้นปีสุดท้าย</w:t>
            </w:r>
            <w:r w:rsidRPr="00B26122">
              <w:rPr>
                <w:rFonts w:ascii="TH SarabunPSK" w:eastAsia="SimSun" w:hAnsi="TH SarabunPSK" w:cs="TH SarabunPSK"/>
                <w:cs/>
              </w:rPr>
              <w:t>ทั้งหมด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ของคณะ</w:t>
            </w: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07DF6" w:rsidRPr="00B26122" w:rsidRDefault="00607DF6" w:rsidP="00607DF6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B26122">
        <w:rPr>
          <w:rFonts w:ascii="TH SarabunPSK" w:hAnsi="TH SarabunPSK" w:cs="TH SarabunPSK"/>
          <w:cs/>
        </w:rPr>
        <w:t>2.แปลงค่าร้อยละที่คำนวณได้ในข้อ 1 เทียบกับคะแนนเต็ม 5</w:t>
      </w:r>
    </w:p>
    <w:tbl>
      <w:tblPr>
        <w:tblStyle w:val="TableGrid"/>
        <w:tblW w:w="8460" w:type="dxa"/>
        <w:jc w:val="right"/>
        <w:tblLook w:val="04A0" w:firstRow="1" w:lastRow="0" w:firstColumn="1" w:lastColumn="0" w:noHBand="0" w:noVBand="1"/>
      </w:tblPr>
      <w:tblGrid>
        <w:gridCol w:w="1080"/>
        <w:gridCol w:w="514"/>
        <w:gridCol w:w="358"/>
        <w:gridCol w:w="5338"/>
        <w:gridCol w:w="1170"/>
      </w:tblGrid>
      <w:tr w:rsidR="00607DF6" w:rsidRPr="00B26122" w:rsidTr="00E86819">
        <w:trPr>
          <w:jc w:val="right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DF6" w:rsidRPr="00B26122" w:rsidRDefault="00607DF6" w:rsidP="00E86819">
            <w:pPr>
              <w:ind w:right="-209"/>
              <w:rPr>
                <w:rFonts w:ascii="TH SarabunPSK" w:hAnsi="TH SarabunPSK" w:cs="TH SarabunPSK"/>
                <w:b/>
                <w:bCs/>
              </w:rPr>
            </w:pPr>
            <w:r w:rsidRPr="00B26122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  <w:tc>
          <w:tcPr>
            <w:tcW w:w="5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DF6" w:rsidRPr="00B26122" w:rsidRDefault="00607DF6" w:rsidP="00E86819">
            <w:pPr>
              <w:ind w:left="-10"/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DF6" w:rsidRPr="007274D1" w:rsidRDefault="00607DF6" w:rsidP="00E86819">
            <w:pPr>
              <w:ind w:left="-167"/>
              <w:jc w:val="center"/>
              <w:rPr>
                <w:rFonts w:ascii="TH SarabunPSK" w:hAnsi="TH SarabunPSK" w:cs="TH SarabunPSK"/>
              </w:rPr>
            </w:pPr>
            <w:r w:rsidRPr="007274D1">
              <w:rPr>
                <w:rFonts w:ascii="TH SarabunPSK" w:hAnsi="TH SarabunPSK" w:cs="TH SarabunPSK" w:hint="cs"/>
                <w:cs/>
              </w:rPr>
              <w:t>ร้อยละของจำนวนนักศึกษาชั้นปีสุดท้ายที่สอบผ่าน</w:t>
            </w:r>
          </w:p>
          <w:p w:rsidR="00607DF6" w:rsidRPr="00B26122" w:rsidRDefault="00607DF6" w:rsidP="00E86819">
            <w:pPr>
              <w:ind w:left="-167"/>
              <w:jc w:val="center"/>
              <w:rPr>
                <w:rFonts w:ascii="TH SarabunPSK" w:hAnsi="TH SarabunPSK" w:cs="TH SarabunPSK"/>
              </w:rPr>
            </w:pPr>
            <w:r w:rsidRPr="007274D1">
              <w:rPr>
                <w:rFonts w:ascii="TH SarabunPSK" w:hAnsi="TH SarabunPSK" w:cs="TH SarabunPSK" w:hint="cs"/>
                <w:cs/>
              </w:rPr>
              <w:t>ภาษาอังกฤษตามเกณฑ์ที่กำหนด</w:t>
            </w:r>
            <w:r w:rsidRPr="007274D1">
              <w:rPr>
                <w:rFonts w:ascii="TH SarabunPSK" w:hAnsi="TH SarabunPSK" w:cs="TH SarabunPSK"/>
                <w:cs/>
              </w:rPr>
              <w:t>ทุก</w:t>
            </w:r>
            <w:r w:rsidRPr="007274D1">
              <w:rPr>
                <w:rFonts w:ascii="TH SarabunPSK" w:hAnsi="TH SarabunPSK" w:cs="TH SarabunPSK" w:hint="cs"/>
                <w:cs/>
              </w:rPr>
              <w:t>หลักสูตรของ</w:t>
            </w:r>
            <w:r w:rsidRPr="00B26122"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DF6" w:rsidRPr="00B26122" w:rsidRDefault="00607DF6" w:rsidP="00E86819">
            <w:pPr>
              <w:ind w:left="-193" w:right="-11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 xml:space="preserve">× </w:t>
            </w:r>
            <w:r w:rsidRPr="00B26122">
              <w:rPr>
                <w:rFonts w:ascii="TH SarabunPSK" w:eastAsia="SimSun" w:hAnsi="TH SarabunPSK" w:cs="TH SarabunPSK"/>
              </w:rPr>
              <w:t>5</w:t>
            </w:r>
          </w:p>
        </w:tc>
      </w:tr>
      <w:tr w:rsidR="00607DF6" w:rsidRPr="00B26122" w:rsidTr="00E86819">
        <w:trPr>
          <w:trHeight w:val="327"/>
          <w:jc w:val="right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7DF6" w:rsidRPr="00B26122" w:rsidRDefault="00607DF6" w:rsidP="00E8681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DF6" w:rsidRPr="00B26122" w:rsidRDefault="00607DF6" w:rsidP="00E86819">
            <w:pPr>
              <w:ind w:left="-1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DF6" w:rsidRPr="00B26122" w:rsidRDefault="00607DF6" w:rsidP="00E86819">
            <w:pPr>
              <w:spacing w:after="120"/>
              <w:ind w:left="-173"/>
              <w:jc w:val="center"/>
              <w:rPr>
                <w:rFonts w:ascii="TH SarabunPSK" w:eastAsia="SimSun" w:hAnsi="TH SarabunPSK" w:cs="TH SarabunPSK"/>
                <w:cs/>
              </w:rPr>
            </w:pPr>
            <w:r w:rsidRPr="00B26122">
              <w:rPr>
                <w:rFonts w:ascii="TH SarabunPSK" w:eastAsia="SimSun" w:hAnsi="TH SarabunPSK" w:cs="TH SarabunPSK"/>
              </w:rPr>
              <w:t>50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07DF6" w:rsidRPr="00827B92" w:rsidRDefault="00607DF6" w:rsidP="00607DF6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607DF6" w:rsidRPr="00B26122" w:rsidRDefault="00607DF6" w:rsidP="00607DF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2612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7DF6" w:rsidRDefault="00607DF6" w:rsidP="00607DF6">
      <w:pPr>
        <w:ind w:firstLine="720"/>
        <w:rPr>
          <w:rFonts w:ascii="TH SarabunPSK" w:hAnsi="TH SarabunPSK" w:cs="TH SarabunPSK"/>
        </w:rPr>
      </w:pPr>
      <w:r w:rsidRPr="0029010F">
        <w:rPr>
          <w:rFonts w:ascii="TH SarabunPSK" w:hAnsi="TH SarabunPSK" w:cs="TH SarabunPSK" w:hint="cs"/>
          <w:spacing w:val="-4"/>
          <w:cs/>
        </w:rPr>
        <w:t>1.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29010F">
        <w:rPr>
          <w:rFonts w:ascii="TH SarabunPSK" w:hAnsi="TH SarabunPSK" w:cs="TH SarabunPSK"/>
          <w:spacing w:val="-4"/>
          <w:cs/>
        </w:rPr>
        <w:t>เริ่มใช้ประเมิน</w:t>
      </w:r>
      <w:r w:rsidRPr="0029010F">
        <w:rPr>
          <w:rFonts w:ascii="TH SarabunPSK" w:hAnsi="TH SarabunPSK" w:cs="TH SarabunPSK" w:hint="cs"/>
          <w:spacing w:val="-4"/>
          <w:cs/>
        </w:rPr>
        <w:t>ใน</w:t>
      </w:r>
      <w:r w:rsidRPr="0029010F">
        <w:rPr>
          <w:rFonts w:ascii="TH SarabunPSK" w:hAnsi="TH SarabunPSK" w:cs="TH SarabunPSK"/>
          <w:spacing w:val="-4"/>
          <w:cs/>
        </w:rPr>
        <w:t xml:space="preserve">ปีการศึกษา </w:t>
      </w:r>
      <w:r w:rsidRPr="0029010F">
        <w:rPr>
          <w:rFonts w:ascii="TH SarabunPSK" w:hAnsi="TH SarabunPSK" w:cs="TH SarabunPSK"/>
          <w:spacing w:val="-4"/>
        </w:rPr>
        <w:t>2563</w:t>
      </w:r>
    </w:p>
    <w:p w:rsidR="00607DF6" w:rsidRDefault="00607DF6" w:rsidP="00607DF6">
      <w:pPr>
        <w:ind w:left="993" w:hanging="273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2. การนับจำนวนนักศึกษาชั้นปีสุดท้ายที่สอบผ่านภาษาอังกฤษตามเกณฑ์ที่กำหนด ให้นับนักศึกษาที่มีผลการสอบภาษาอังกฤษ </w:t>
      </w:r>
      <w:r>
        <w:rPr>
          <w:rFonts w:ascii="TH SarabunPSK" w:hAnsi="TH SarabunPSK" w:cs="TH SarabunPSK"/>
        </w:rPr>
        <w:t xml:space="preserve">TNSU English Exam </w:t>
      </w:r>
      <w:r>
        <w:rPr>
          <w:rFonts w:ascii="TH SarabunPSK" w:hAnsi="TH SarabunPSK" w:cs="TH SarabunPSK" w:hint="cs"/>
          <w:cs/>
        </w:rPr>
        <w:t>ได้ตั้งแต่ระดับปานกลางขึ้นไป ตามเกณฑ์ที่กำหนดในประกาศ</w:t>
      </w:r>
      <w:r w:rsidRPr="001C4B6B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 xml:space="preserve">หาวิทยาลัยการกีฬาแห่งชาติ เรื่อง </w:t>
      </w:r>
      <w:r w:rsidRPr="001C4B6B">
        <w:rPr>
          <w:rFonts w:ascii="TH SarabunPSK" w:hAnsi="TH SarabunPSK" w:cs="TH SarabunPSK" w:hint="cs"/>
          <w:cs/>
        </w:rPr>
        <w:t>นโยบายการสอบวัดมาตรฐานความรู้ความสามารถทางภาษาอังกฤษของนักศึกษาระดับปริญญาตรี</w:t>
      </w:r>
    </w:p>
    <w:p w:rsidR="00607DF6" w:rsidRDefault="00607DF6" w:rsidP="00607DF6">
      <w:pPr>
        <w:ind w:left="993" w:hanging="273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cs/>
        </w:rPr>
        <w:t>3.</w:t>
      </w:r>
      <w:r w:rsidRPr="00B26122">
        <w:rPr>
          <w:rFonts w:ascii="TH SarabunPSK" w:hAnsi="TH SarabunPSK" w:cs="TH SarabunPSK" w:hint="cs"/>
          <w:cs/>
        </w:rPr>
        <w:t xml:space="preserve"> จำนวนนักศึกษาชั้นปีสุดท้าย</w:t>
      </w:r>
      <w:r w:rsidRPr="00B26122">
        <w:rPr>
          <w:rFonts w:ascii="TH SarabunPSK" w:hAnsi="TH SarabunPSK" w:cs="TH SarabunPSK" w:hint="cs"/>
          <w:spacing w:val="-4"/>
          <w:cs/>
        </w:rPr>
        <w:t>ให้นับเฉพาะนักศึกษาที่ลงทะเบียนเรียนในภาคต้นของปีการศึกษาที่รับการประเมิน</w:t>
      </w:r>
      <w:r w:rsidRPr="00B26122">
        <w:rPr>
          <w:rFonts w:ascii="TH SarabunPSK" w:hAnsi="TH SarabunPSK" w:cs="TH SarabunPSK"/>
          <w:spacing w:val="-4"/>
        </w:rPr>
        <w:t xml:space="preserve"> </w:t>
      </w:r>
      <w:r w:rsidRPr="00767133">
        <w:rPr>
          <w:rFonts w:ascii="TH SarabunPSK" w:hAnsi="TH SarabunPSK" w:cs="TH SarabunPSK" w:hint="cs"/>
          <w:color w:val="FF0000"/>
          <w:spacing w:val="-4"/>
          <w:cs/>
        </w:rPr>
        <w:t xml:space="preserve">ใช้ข้อมูล ณ วันที่ ......................... </w:t>
      </w:r>
      <w:r w:rsidRPr="00B26122">
        <w:rPr>
          <w:rFonts w:ascii="TH SarabunPSK" w:hAnsi="TH SarabunPSK" w:cs="TH SarabunPSK" w:hint="cs"/>
          <w:spacing w:val="-4"/>
          <w:cs/>
        </w:rPr>
        <w:t>โดยไม่นับนักศึกษาตกค้าง</w:t>
      </w:r>
    </w:p>
    <w:p w:rsidR="00607DF6" w:rsidRDefault="00607DF6" w:rsidP="00607DF6">
      <w:pPr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spacing w:val="-4"/>
          <w:cs/>
        </w:rPr>
        <w:br w:type="page"/>
      </w:r>
    </w:p>
    <w:p w:rsidR="00607DF6" w:rsidRDefault="00607DF6" w:rsidP="00176235">
      <w:pPr>
        <w:tabs>
          <w:tab w:val="left" w:pos="195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Default="00607DF6" w:rsidP="00176235">
      <w:pPr>
        <w:tabs>
          <w:tab w:val="left" w:pos="195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07DF6" w:rsidRDefault="00607DF6" w:rsidP="00176235">
      <w:pPr>
        <w:tabs>
          <w:tab w:val="left" w:pos="195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76235" w:rsidRPr="00400853" w:rsidRDefault="00F1221D" w:rsidP="00176235">
      <w:pPr>
        <w:tabs>
          <w:tab w:val="left" w:pos="1958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39915208"/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tbl>
      <w:tblPr>
        <w:tblStyle w:val="TableGrid"/>
        <w:tblW w:w="8407" w:type="dxa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5130"/>
        <w:gridCol w:w="966"/>
        <w:gridCol w:w="1392"/>
      </w:tblGrid>
      <w:tr w:rsidR="00176235" w:rsidRPr="00400853" w:rsidTr="009B27C5">
        <w:trPr>
          <w:trHeight w:val="643"/>
          <w:tblHeader/>
          <w:jc w:val="center"/>
        </w:trPr>
        <w:tc>
          <w:tcPr>
            <w:tcW w:w="919" w:type="dxa"/>
            <w:shd w:val="clear" w:color="auto" w:fill="D9D9D9" w:themeFill="background1" w:themeFillShade="D9"/>
            <w:vAlign w:val="center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176235" w:rsidRPr="00400853" w:rsidRDefault="00176235" w:rsidP="0086376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176235" w:rsidRPr="00400853" w:rsidTr="00607DF6">
        <w:trPr>
          <w:trHeight w:val="45"/>
          <w:jc w:val="center"/>
        </w:trPr>
        <w:tc>
          <w:tcPr>
            <w:tcW w:w="919" w:type="dxa"/>
            <w:vAlign w:val="center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130" w:type="dxa"/>
            <w:vAlign w:val="center"/>
          </w:tcPr>
          <w:p w:rsidR="00176235" w:rsidRPr="00400853" w:rsidRDefault="00176235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นักศึกษาชั้นปีสุดท้ายทั้งหมดของคณะ ไม่รวมนักศึกษาตกค้าง </w:t>
            </w:r>
            <w:r w:rsidRPr="00400853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966" w:type="dxa"/>
            <w:vAlign w:val="center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92" w:type="dxa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76235" w:rsidRPr="00400853" w:rsidTr="00607DF6">
        <w:trPr>
          <w:jc w:val="center"/>
        </w:trPr>
        <w:tc>
          <w:tcPr>
            <w:tcW w:w="919" w:type="dxa"/>
            <w:vAlign w:val="center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130" w:type="dxa"/>
          </w:tcPr>
          <w:p w:rsidR="00176235" w:rsidRPr="00400853" w:rsidRDefault="00176235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นักศึกษาชั้นปีสุดท้ายที่</w:t>
            </w:r>
            <w:r w:rsidR="008E5018" w:rsidRPr="00400853">
              <w:rPr>
                <w:rFonts w:ascii="TH SarabunPSK" w:hAnsi="TH SarabunPSK" w:cs="TH SarabunPSK" w:hint="cs"/>
                <w:cs/>
              </w:rPr>
              <w:t>สอบผ่านภาษาอังกฤษตามเกณฑ์ที่กำหนดหลักสูตร...............................................</w:t>
            </w:r>
            <w:r w:rsidRPr="00400853">
              <w:rPr>
                <w:rFonts w:ascii="TH SarabunPSK" w:hAnsi="TH SarabunPSK" w:cs="TH SarabunPSK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966" w:type="dxa"/>
            <w:vAlign w:val="center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92" w:type="dxa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E5018" w:rsidRPr="00400853" w:rsidTr="00607DF6">
        <w:trPr>
          <w:jc w:val="center"/>
        </w:trPr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8E5018" w:rsidRPr="00400853" w:rsidRDefault="008E5018" w:rsidP="008E5018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นักศึกษาชั้นปีสุดท้ายที่สอบผ่านภาษาอังกฤษตามเกณฑ์ที่กำหนดหลักสูตร...............................................</w:t>
            </w:r>
            <w:r w:rsidRPr="00400853">
              <w:rPr>
                <w:rFonts w:ascii="TH SarabunPSK" w:hAnsi="TH SarabunPSK" w:cs="TH SarabunPSK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E5018" w:rsidRPr="00400853" w:rsidTr="00607DF6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400853" w:rsidRDefault="008E5018" w:rsidP="008E5018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นักศึกษาชั้นปีสุดท้ายที่สอบผ่านภาษาอังกฤษตามเกณฑ์ที่กำหนดทุกหลักสูตรของคณะ</w:t>
            </w:r>
            <w:r w:rsidRPr="00400853">
              <w:rPr>
                <w:rFonts w:ascii="TH SarabunPSK" w:hAnsi="TH SarabunPSK" w:cs="TH SarabunPSK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F"/>
            </w:r>
            <w:r w:rsidR="00607DF6">
              <w:rPr>
                <w:rFonts w:ascii="TH SarabunPSK" w:hAnsi="TH SarabunPSK" w:cs="TH SarabunPSK"/>
              </w:rPr>
              <w:t>=</w:t>
            </w:r>
            <w:r w:rsidR="00607DF6" w:rsidRPr="00400853">
              <w:rPr>
                <w:rFonts w:ascii="TH SarabunPSK" w:hAnsi="TH SarabunPSK" w:cs="TH SarabunPSK"/>
              </w:rPr>
              <w:sym w:font="Wingdings" w:char="F08D"/>
            </w:r>
            <w:r w:rsidR="00607DF6">
              <w:rPr>
                <w:rFonts w:ascii="TH SarabunPSK" w:hAnsi="TH SarabunPSK" w:cs="TH SarabunPSK"/>
              </w:rPr>
              <w:t>+</w:t>
            </w:r>
            <w:r w:rsidR="00607DF6" w:rsidRPr="00400853">
              <w:rPr>
                <w:rFonts w:ascii="TH SarabunPSK" w:hAnsi="TH SarabunPSK" w:cs="TH SarabunPSK"/>
              </w:rPr>
              <w:sym w:font="Wingdings" w:char="F08E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E5018" w:rsidRPr="00400853" w:rsidTr="00607DF6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400853" w:rsidRDefault="008E5018" w:rsidP="008E50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ร้อยละของของ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นักศึกษาชั้นปีสุดท้าย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ที่สอบผ่านภาษาอังกฤษตามเกณฑ์ที่กำหนดทุกหลักสูตรของคณะ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0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400853">
              <w:rPr>
                <w:rFonts w:ascii="TH SarabunPSK" w:hAnsi="TH SarabunPSK" w:cs="TH SarabunPSK"/>
              </w:rPr>
              <w:sym w:font="Wingdings" w:char="F08F"/>
            </w:r>
            <w:r w:rsidRPr="00400853">
              <w:rPr>
                <w:rFonts w:ascii="TH SarabunPSK" w:hAnsi="TH SarabunPSK" w:cs="TH SarabunPSK"/>
                <w:cs/>
              </w:rPr>
              <w:t>/</w:t>
            </w:r>
            <w:r w:rsidRPr="00400853">
              <w:rPr>
                <w:rFonts w:ascii="TH SarabunPSK" w:hAnsi="TH SarabunPSK" w:cs="TH SarabunPSK" w:hint="cs"/>
              </w:rPr>
              <w:sym w:font="Wingdings" w:char="F08C"/>
            </w:r>
            <w:r w:rsidRPr="00400853">
              <w:rPr>
                <w:rFonts w:ascii="TH SarabunPSK" w:hAnsi="TH SarabunPSK" w:cs="TH SarabunPSK"/>
                <w:cs/>
              </w:rPr>
              <w:t>*</w:t>
            </w:r>
            <w:r w:rsidRPr="00400853">
              <w:rPr>
                <w:rFonts w:ascii="TH SarabunPSK" w:hAnsi="TH SarabunPSK" w:cs="TH SarabunPSK"/>
              </w:rPr>
              <w:t>100</w:t>
            </w:r>
          </w:p>
          <w:p w:rsidR="008E5018" w:rsidRPr="00400853" w:rsidRDefault="008E5018" w:rsidP="008E501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E5018" w:rsidRPr="00400853" w:rsidTr="00607DF6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400853" w:rsidRDefault="008E5018" w:rsidP="008E50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0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176235" w:rsidRPr="00400853" w:rsidRDefault="00176235" w:rsidP="00176235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bookmarkEnd w:id="1"/>
    <w:p w:rsidR="00176235" w:rsidRPr="00400853" w:rsidRDefault="00176235" w:rsidP="00176235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176235" w:rsidRPr="00400853" w:rsidTr="00863763">
        <w:tc>
          <w:tcPr>
            <w:tcW w:w="1809" w:type="dxa"/>
            <w:shd w:val="clear" w:color="auto" w:fill="D9D9D9" w:themeFill="background1" w:themeFillShade="D9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176235" w:rsidRPr="00400853" w:rsidTr="00863763">
        <w:tc>
          <w:tcPr>
            <w:tcW w:w="1809" w:type="dxa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76235" w:rsidRPr="00400853" w:rsidRDefault="00176235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176235" w:rsidRPr="00400853" w:rsidRDefault="00176235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176235" w:rsidRPr="00400853" w:rsidRDefault="00176235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6235" w:rsidRPr="00400853" w:rsidRDefault="00176235" w:rsidP="0017623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176235" w:rsidRPr="00400853" w:rsidTr="00863763">
        <w:tc>
          <w:tcPr>
            <w:tcW w:w="1975" w:type="dxa"/>
            <w:shd w:val="clear" w:color="auto" w:fill="D9D9D9" w:themeFill="background1" w:themeFillShade="D9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176235" w:rsidRPr="00400853" w:rsidTr="00863763">
        <w:tc>
          <w:tcPr>
            <w:tcW w:w="1975" w:type="dxa"/>
          </w:tcPr>
          <w:p w:rsidR="00176235" w:rsidRPr="00400853" w:rsidRDefault="00176235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176235" w:rsidRPr="00400853" w:rsidRDefault="00176235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6235" w:rsidRPr="00400853" w:rsidRDefault="00176235" w:rsidP="001762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6235" w:rsidRPr="00400853" w:rsidRDefault="00176235" w:rsidP="00176235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176235" w:rsidRPr="00400853" w:rsidRDefault="00176235" w:rsidP="00176235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E5018" w:rsidRPr="00400853" w:rsidRDefault="008E5018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E5018" w:rsidRPr="00400853" w:rsidRDefault="008E5018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E5018" w:rsidRPr="00400853" w:rsidRDefault="00984EC6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4B1FA1" wp14:editId="6B095BE5">
                <wp:simplePos x="0" y="0"/>
                <wp:positionH relativeFrom="margin">
                  <wp:posOffset>30480</wp:posOffset>
                </wp:positionH>
                <wp:positionV relativeFrom="paragraph">
                  <wp:posOffset>165049</wp:posOffset>
                </wp:positionV>
                <wp:extent cx="3196281" cy="393357"/>
                <wp:effectExtent l="0" t="0" r="23495" b="2603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281" cy="393357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D8" w:rsidRPr="00D0725B" w:rsidRDefault="001A1ED8" w:rsidP="00984EC6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ผลลัพธ์การวิจัยและนวัตกรรม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4B1FA1" id="Rounded Rectangle 8" o:spid="_x0000_s1029" style="position:absolute;left:0;text-align:left;margin-left:2.4pt;margin-top:13pt;width:251.7pt;height:3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" fillcolor="white [3201]" strokecolor="#f79646 [3209]" strokeweight="2pt">
                <v:path arrowok="t"/>
                <v:textbox>
                  <w:txbxContent>
                    <w:p w:rsidR="001A1ED8" w:rsidRPr="00D0725B" w:rsidRDefault="001A1ED8" w:rsidP="00984EC6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ผลลัพธ์การวิจัยและนวัตกรรม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2985" w:rsidRPr="00400853" w:rsidRDefault="00662985" w:rsidP="00984E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985" w:rsidRPr="00400853" w:rsidRDefault="00984EC6" w:rsidP="00984EC6">
      <w:pPr>
        <w:tabs>
          <w:tab w:val="left" w:pos="556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84EC6" w:rsidRPr="00400853" w:rsidRDefault="00984EC6" w:rsidP="00984EC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ตัวบ่งชี้ 2.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40085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400853">
        <w:rPr>
          <w:rFonts w:ascii="TH SarabunPSK" w:eastAsia="TH SarabunPSK" w:hAnsi="TH SarabunPSK" w:cs="TH SarabunPSK"/>
          <w:sz w:val="32"/>
          <w:szCs w:val="32"/>
          <w:cs/>
        </w:rPr>
        <w:t>ผลงานทางวิชาการของ</w:t>
      </w:r>
      <w:r w:rsidRPr="00400853">
        <w:rPr>
          <w:rFonts w:ascii="TH SarabunPSK" w:eastAsia="TH SarabunPSK" w:hAnsi="TH SarabunPSK" w:cs="TH SarabunPSK" w:hint="cs"/>
          <w:sz w:val="32"/>
          <w:szCs w:val="32"/>
          <w:cs/>
        </w:rPr>
        <w:t>อาจารย์ประจำคณะ</w:t>
      </w:r>
    </w:p>
    <w:p w:rsidR="00984EC6" w:rsidRPr="00400853" w:rsidRDefault="00984EC6" w:rsidP="00984EC6">
      <w:pPr>
        <w:rPr>
          <w:rFonts w:ascii="TH SarabunPSK" w:eastAsia="TH SarabunPSK" w:hAnsi="TH SarabunPSK" w:cs="TH SarabunPSK"/>
          <w:sz w:val="32"/>
          <w:szCs w:val="32"/>
        </w:rPr>
      </w:pP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40085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400853">
        <w:rPr>
          <w:rFonts w:ascii="TH SarabunPSK" w:eastAsia="TH SarabunPSK" w:hAnsi="TH SarabunPSK" w:cs="TH SarabunPSK"/>
          <w:sz w:val="32"/>
          <w:szCs w:val="32"/>
          <w:cs/>
        </w:rPr>
        <w:t>ผลลัพธ์</w:t>
      </w:r>
    </w:p>
    <w:p w:rsidR="00984EC6" w:rsidRPr="00400853" w:rsidRDefault="00190B88" w:rsidP="00984EC6">
      <w:pPr>
        <w:tabs>
          <w:tab w:val="left" w:pos="556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ปี</w:t>
      </w:r>
      <w:r w:rsidR="00984EC6" w:rsidRPr="0040085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การเก็บข้อมูล   </w:t>
      </w:r>
      <w:r w:rsidR="00984EC6" w:rsidRPr="00400853">
        <w:rPr>
          <w:rFonts w:ascii="TH SarabunPSK" w:eastAsia="TH SarabunPSK" w:hAnsi="TH SarabunPSK" w:cs="TH SarabunPSK" w:hint="cs"/>
          <w:sz w:val="32"/>
          <w:szCs w:val="32"/>
          <w:cs/>
        </w:rPr>
        <w:t>ปี</w:t>
      </w:r>
      <w:r w:rsidR="006E0F16">
        <w:rPr>
          <w:rFonts w:ascii="TH SarabunPSK" w:eastAsia="TH SarabunPSK" w:hAnsi="TH SarabunPSK" w:cs="TH SarabunPSK" w:hint="cs"/>
          <w:sz w:val="32"/>
          <w:szCs w:val="32"/>
          <w:cs/>
        </w:rPr>
        <w:t>งบประมาณ</w:t>
      </w:r>
    </w:p>
    <w:p w:rsidR="00984EC6" w:rsidRPr="00400853" w:rsidRDefault="00984EC6" w:rsidP="00984EC6">
      <w:pPr>
        <w:tabs>
          <w:tab w:val="left" w:pos="5565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D0725B" w:rsidRPr="00400853" w:rsidTr="009B27C5">
        <w:tc>
          <w:tcPr>
            <w:tcW w:w="1951" w:type="dxa"/>
            <w:shd w:val="clear" w:color="auto" w:fill="D9D9D9" w:themeFill="background1" w:themeFillShade="D9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D0725B" w:rsidRPr="00400853" w:rsidTr="00223826">
        <w:trPr>
          <w:trHeight w:val="45"/>
        </w:trPr>
        <w:tc>
          <w:tcPr>
            <w:tcW w:w="1951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725B" w:rsidRPr="00400853" w:rsidTr="00223826">
        <w:tc>
          <w:tcPr>
            <w:tcW w:w="1951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84EC6" w:rsidRDefault="00D0725B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0B88" w:rsidRPr="00190B88" w:rsidRDefault="00190B88" w:rsidP="00190B88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</w:p>
    <w:p w:rsidR="00190B88" w:rsidRPr="00190B88" w:rsidRDefault="00190B88" w:rsidP="00190B88">
      <w:pP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โดยการแปลงค่าร้อยละของผลรวมถ่วงน้ำหนักของผลงานทางวิชาการของอาจารย์ประจำคณะ เป็นคะแนนระหว่าง 0-5 เกณฑ์แบ่งกลุ่มตามสาขาวิชา ดังนี้</w:t>
      </w:r>
    </w:p>
    <w:p w:rsidR="00190B88" w:rsidRPr="00190B88" w:rsidRDefault="00190B88" w:rsidP="00190B88">
      <w:pPr>
        <w:tabs>
          <w:tab w:val="left" w:pos="567"/>
          <w:tab w:val="right" w:pos="8931"/>
        </w:tabs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  เกณฑ์เฉพาะกลุ่ม ค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2 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(สถาบันเฉพาะทางที่เน้นระดับปริญญาตรี)</w:t>
      </w:r>
    </w:p>
    <w:p w:rsidR="00190B88" w:rsidRPr="00190B88" w:rsidRDefault="00190B88" w:rsidP="00190B88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กลุ่มสาขาวิชาวิทยาศาสตร์สุขภาพ (คณะวิทยาศาสตร์การกีฬาและสุขภาพ) </w:t>
      </w:r>
    </w:p>
    <w:p w:rsidR="00190B88" w:rsidRPr="00190B88" w:rsidRDefault="00190B88" w:rsidP="00190B88">
      <w:pP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ร้อยละของผลรวมถ่วงน้ำหนักของผลงานทางวิชาการของอาจารย์ประจำคณะที่กำหนดไว้เป็นคะแนนเต็ม 5 = ร้อยละ 30 ขึ้นไป</w:t>
      </w:r>
    </w:p>
    <w:p w:rsidR="00190B88" w:rsidRPr="00190B88" w:rsidRDefault="00190B88" w:rsidP="00190B88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90B88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กลุ่มสาขาวิชามนุษยศาสตร์และสังคมศาสตร์ (คณะศึกษาศาสตร์และคณะ</w:t>
      </w:r>
      <w:proofErr w:type="spellStart"/>
      <w:r w:rsidRPr="00190B88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ศิลป</w:t>
      </w:r>
      <w:proofErr w:type="spellEnd"/>
      <w:r w:rsidRPr="00190B88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ศาสตร์)</w:t>
      </w:r>
    </w:p>
    <w:p w:rsidR="00190B88" w:rsidRPr="00190B88" w:rsidRDefault="00190B88" w:rsidP="00190B88">
      <w:pP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ร้อยละของผลรวมถ่วงน้ำหนักของผลงานทางวิชาการของอาจารย์ประจำคณะที่กำหนดไว้เป็นคะแนนเต็ม 5 = ร้อยละ 20 ขึ้นไป</w:t>
      </w:r>
    </w:p>
    <w:p w:rsidR="00190B88" w:rsidRPr="00190B88" w:rsidRDefault="00190B88" w:rsidP="00190B88">
      <w:pPr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:rsidR="00190B88" w:rsidRPr="00190B88" w:rsidRDefault="00190B88" w:rsidP="00190B88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190B88" w:rsidRPr="00190B88" w:rsidRDefault="00190B88" w:rsidP="00190B88">
      <w:p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สูตรการคำนวณ </w:t>
      </w:r>
    </w:p>
    <w:p w:rsidR="00190B88" w:rsidRPr="00190B88" w:rsidRDefault="00190B88" w:rsidP="00190B88">
      <w:p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190B88" w:rsidRPr="00190B88" w:rsidRDefault="00190B88" w:rsidP="00190B88">
      <w:pPr>
        <w:pStyle w:val="ListParagraph"/>
        <w:numPr>
          <w:ilvl w:val="0"/>
          <w:numId w:val="9"/>
        </w:num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190B88">
        <w:rPr>
          <w:rFonts w:ascii="TH SarabunPSK" w:eastAsia="Calibri" w:hAnsi="TH SarabunPSK" w:cs="TH SarabunPSK"/>
          <w:b/>
          <w:bCs/>
          <w:color w:val="000000" w:themeColor="text1"/>
          <w:szCs w:val="32"/>
          <w:cs/>
        </w:rPr>
        <w:t>คณะวิทยาศาสตร์การกีฬาและสุขภาพ</w:t>
      </w:r>
    </w:p>
    <w:p w:rsidR="00190B88" w:rsidRPr="00190B88" w:rsidRDefault="00190B88" w:rsidP="00190B88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90B88" w:rsidRPr="00190B88" w:rsidRDefault="00190B88" w:rsidP="00190B88">
      <w:pPr>
        <w:spacing w:after="120"/>
        <w:ind w:firstLine="720"/>
        <w:rPr>
          <w:rFonts w:ascii="TH SarabunPSK" w:eastAsia="TH SarabunPSK" w:hAnsi="TH SarabunPSK" w:cs="TH SarabunPSK"/>
          <w:strike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คำนวณค่าร้อยละของผลรวมถ่วงน้ำหนักของผลงานทางวิชาการของอาจารย์ประจำคณะ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63"/>
        <w:gridCol w:w="1196"/>
      </w:tblGrid>
      <w:tr w:rsidR="00190B88" w:rsidRPr="00190B88" w:rsidTr="00E86819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ผลรวมถ่วงน้ำหนักของผลงานทางวิชาการของอาจารย์ประจำคณะ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90B88" w:rsidRPr="00190B88" w:rsidRDefault="00190B88" w:rsidP="00E86819">
            <w:pPr>
              <w:ind w:left="314" w:hanging="314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190B88" w:rsidRPr="00190B88" w:rsidTr="00E86819">
        <w:trPr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90B88" w:rsidRPr="00190B88" w:rsidRDefault="00190B88" w:rsidP="00E86819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90B88" w:rsidRPr="00190B88" w:rsidRDefault="00190B88" w:rsidP="00190B88">
      <w:pPr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:rsidR="00190B88" w:rsidRPr="00190B88" w:rsidRDefault="00190B88" w:rsidP="00190B88">
      <w:pPr>
        <w:spacing w:after="120"/>
        <w:ind w:firstLine="72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.2 แปลงค่าร้อยละที่คำนวณได้ในข้อ 1 เทียบกับคะแนนเต็ม 5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65"/>
        <w:gridCol w:w="279"/>
        <w:gridCol w:w="5817"/>
        <w:gridCol w:w="1275"/>
      </w:tblGrid>
      <w:tr w:rsidR="00190B88" w:rsidRPr="00190B88" w:rsidTr="00E86819">
        <w:trPr>
          <w:trHeight w:val="36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B88" w:rsidRPr="00190B88" w:rsidRDefault="00190B88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B88" w:rsidRPr="00190B88" w:rsidRDefault="00190B88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ร้อยละของผลรวมถ่วงน้ำหนักของผลงานทางวิชาการ</w:t>
            </w: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ของอาจารย์ประจำคณะ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90B88" w:rsidRPr="00190B88" w:rsidRDefault="00190B88" w:rsidP="00E86819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0B88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t>× 5</w:t>
            </w:r>
          </w:p>
        </w:tc>
      </w:tr>
      <w:tr w:rsidR="00190B88" w:rsidRPr="00190B88" w:rsidTr="00E86819">
        <w:trPr>
          <w:trHeight w:val="50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0B88" w:rsidRPr="00190B88" w:rsidRDefault="00190B88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275" w:type="dxa"/>
            <w:vMerge/>
            <w:shd w:val="clear" w:color="auto" w:fill="auto"/>
          </w:tcPr>
          <w:p w:rsidR="00190B88" w:rsidRPr="00190B88" w:rsidRDefault="00190B88" w:rsidP="00E868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190B88" w:rsidRPr="00190B88" w:rsidRDefault="00190B88" w:rsidP="00190B88">
      <w:pPr>
        <w:tabs>
          <w:tab w:val="left" w:pos="1920"/>
        </w:tabs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:rsidR="00190B88" w:rsidRPr="00190B88" w:rsidRDefault="00190B88" w:rsidP="00190B88">
      <w:pPr>
        <w:tabs>
          <w:tab w:val="left" w:pos="284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2</w:t>
      </w:r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 คณะศึกษาศาสตร์และคณะ</w:t>
      </w:r>
      <w:proofErr w:type="spellStart"/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ศิลป</w:t>
      </w:r>
      <w:proofErr w:type="spellEnd"/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ศาสตร์</w:t>
      </w:r>
    </w:p>
    <w:p w:rsidR="00190B88" w:rsidRPr="00190B88" w:rsidRDefault="00190B88" w:rsidP="00190B88">
      <w:pPr>
        <w:spacing w:after="120"/>
        <w:ind w:firstLine="720"/>
        <w:rPr>
          <w:rFonts w:ascii="TH SarabunPSK" w:eastAsia="TH SarabunPSK" w:hAnsi="TH SarabunPSK" w:cs="TH SarabunPSK"/>
          <w:strike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คำนวณค่าร้อยละของผลรวมถ่วงน้ำหนักของผลงานทางวิชาการของอาจารย์ประจำคณะ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63"/>
        <w:gridCol w:w="1196"/>
      </w:tblGrid>
      <w:tr w:rsidR="00190B88" w:rsidRPr="00190B88" w:rsidTr="00E86819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ผลรวมถ่วงน้ำหนักของผลงานทางวิชาการของอาจารย์ประจำคณะ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90B88" w:rsidRPr="00190B88" w:rsidRDefault="00190B88" w:rsidP="00E86819">
            <w:pPr>
              <w:ind w:left="314" w:hanging="314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190B88" w:rsidRPr="00190B88" w:rsidTr="00E86819">
        <w:trPr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spacing w:after="120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90B88" w:rsidRPr="00190B88" w:rsidRDefault="00190B88" w:rsidP="00E86819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90B88" w:rsidRPr="00190B88" w:rsidRDefault="00190B88" w:rsidP="00190B88">
      <w:pPr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:rsidR="00190B88" w:rsidRPr="00190B88" w:rsidRDefault="00190B88" w:rsidP="00190B88">
      <w:pPr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.2.แปลงค่าร้อยละที่คำนวณได้ในข้อ 1 เทียบกับคะแนนเต็ม 5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65"/>
        <w:gridCol w:w="279"/>
        <w:gridCol w:w="5958"/>
        <w:gridCol w:w="1134"/>
      </w:tblGrid>
      <w:tr w:rsidR="00190B88" w:rsidRPr="00190B88" w:rsidTr="00E86819">
        <w:trPr>
          <w:trHeight w:val="36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B88" w:rsidRPr="00190B88" w:rsidRDefault="00190B88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B88" w:rsidRPr="00190B88" w:rsidRDefault="00190B88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ร้อยละของผลรวมถ่วงน้ำหนักของผลงานทางวิชาการ</w:t>
            </w: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ของอาจารย์ประจำคณะ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90B88" w:rsidRPr="00190B88" w:rsidRDefault="00190B88" w:rsidP="00E86819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0B88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t>× 5</w:t>
            </w:r>
          </w:p>
        </w:tc>
      </w:tr>
      <w:tr w:rsidR="00190B88" w:rsidRPr="00190B88" w:rsidTr="00E86819">
        <w:trPr>
          <w:trHeight w:val="50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0B88" w:rsidRPr="00190B88" w:rsidRDefault="00190B88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</w:tcPr>
          <w:p w:rsidR="00190B88" w:rsidRPr="00190B88" w:rsidRDefault="00190B88" w:rsidP="00E868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190B88" w:rsidRDefault="00190B88" w:rsidP="00190B88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15031C" w:rsidRDefault="0015031C" w:rsidP="00190B88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15031C" w:rsidRPr="00711C16" w:rsidRDefault="0015031C" w:rsidP="0015031C">
      <w:pPr>
        <w:rPr>
          <w:rFonts w:ascii="TH SarabunPSK" w:eastAsia="TH SarabunPSK" w:hAnsi="TH SarabunPSK" w:cs="TH SarabunPSK"/>
          <w:b/>
          <w:bCs/>
          <w:color w:val="000000" w:themeColor="text1"/>
        </w:rPr>
      </w:pPr>
      <w:r w:rsidRPr="00711C16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หมายเหตุ</w:t>
      </w:r>
    </w:p>
    <w:p w:rsidR="0015031C" w:rsidRPr="006E0F16" w:rsidRDefault="0015031C" w:rsidP="0015031C">
      <w:pPr>
        <w:pStyle w:val="ListParagraph"/>
        <w:numPr>
          <w:ilvl w:val="0"/>
          <w:numId w:val="35"/>
        </w:numPr>
        <w:tabs>
          <w:tab w:val="left" w:pos="993"/>
        </w:tabs>
        <w:ind w:left="709" w:hanging="283"/>
        <w:jc w:val="thaiDistribute"/>
        <w:rPr>
          <w:rFonts w:ascii="TH SarabunPSK" w:hAnsi="TH SarabunPSK" w:cs="TH SarabunPSK"/>
          <w:sz w:val="28"/>
          <w:szCs w:val="28"/>
        </w:rPr>
      </w:pPr>
      <w:r w:rsidRPr="006E0F16">
        <w:rPr>
          <w:rFonts w:ascii="TH SarabunPSK" w:hAnsi="TH SarabunPSK" w:cs="TH SarabunPSK"/>
          <w:sz w:val="28"/>
          <w:szCs w:val="28"/>
          <w:cs/>
        </w:rPr>
        <w:t>ผลงานทางวิชาการ หมายถึง งานวิจัย ผลงานทางวิชาการในลักษณะอื่นผลงานวิชาการรับใช้สังคม ตำรา หนังสือ และบทความทางวิชาการ</w:t>
      </w:r>
    </w:p>
    <w:p w:rsidR="0015031C" w:rsidRPr="006E0F16" w:rsidRDefault="0015031C" w:rsidP="0015031C">
      <w:pPr>
        <w:pStyle w:val="ListParagraph"/>
        <w:numPr>
          <w:ilvl w:val="0"/>
          <w:numId w:val="35"/>
        </w:numPr>
        <w:tabs>
          <w:tab w:val="left" w:pos="993"/>
        </w:tabs>
        <w:ind w:left="709" w:hanging="283"/>
        <w:jc w:val="thaiDistribute"/>
        <w:rPr>
          <w:rFonts w:ascii="TH SarabunPSK" w:hAnsi="TH SarabunPSK" w:cs="TH SarabunPSK"/>
          <w:sz w:val="28"/>
          <w:szCs w:val="28"/>
        </w:rPr>
      </w:pPr>
      <w:r w:rsidRPr="006E0F16">
        <w:rPr>
          <w:rFonts w:ascii="TH SarabunPSK" w:hAnsi="TH SarabunPSK" w:cs="TH SarabunPSK"/>
          <w:sz w:val="28"/>
          <w:szCs w:val="28"/>
          <w:cs/>
        </w:rPr>
        <w:t xml:space="preserve">ผลงานทางวิชาการต้องไม่เป็นส่วนหนึ่งของการศึกษาเพื่อรับปริญญา หรือเพื่อสำเร็จการศึกษา </w:t>
      </w:r>
    </w:p>
    <w:p w:rsidR="0015031C" w:rsidRPr="006E0F16" w:rsidRDefault="0015031C" w:rsidP="0015031C">
      <w:pPr>
        <w:pStyle w:val="ListParagraph"/>
        <w:numPr>
          <w:ilvl w:val="0"/>
          <w:numId w:val="35"/>
        </w:numPr>
        <w:tabs>
          <w:tab w:val="left" w:pos="993"/>
        </w:tabs>
        <w:ind w:left="709" w:hanging="283"/>
        <w:jc w:val="thaiDistribute"/>
        <w:rPr>
          <w:rFonts w:ascii="TH SarabunPSK" w:hAnsi="TH SarabunPSK" w:cs="TH SarabunPSK"/>
          <w:sz w:val="28"/>
          <w:szCs w:val="28"/>
        </w:rPr>
      </w:pPr>
      <w:r w:rsidRPr="006E0F16">
        <w:rPr>
          <w:rFonts w:ascii="TH SarabunPSK" w:hAnsi="TH SarabunPSK" w:cs="TH SarabunPSK"/>
          <w:sz w:val="28"/>
          <w:szCs w:val="28"/>
          <w:cs/>
        </w:rPr>
        <w:t xml:space="preserve">จำนวนอาจารย์ประจำทั้งหมดของคณะให้นับตามปีการศึกษาที่ปฏิบัติงานจริง ไม่รวมผู้ลาศึกษาต่อเต็มเวลา โดยใช้ข้อมูล ณ วันที่ </w:t>
      </w:r>
      <w:r w:rsidRPr="006E0F16">
        <w:rPr>
          <w:rFonts w:ascii="TH SarabunPSK" w:hAnsi="TH SarabunPSK" w:cs="TH SarabunPSK"/>
          <w:sz w:val="28"/>
          <w:szCs w:val="28"/>
        </w:rPr>
        <w:t>30</w:t>
      </w:r>
      <w:r w:rsidRPr="006E0F16">
        <w:rPr>
          <w:rFonts w:ascii="TH SarabunPSK" w:hAnsi="TH SarabunPSK" w:cs="TH SarabunPSK"/>
          <w:sz w:val="28"/>
          <w:szCs w:val="28"/>
          <w:cs/>
        </w:rPr>
        <w:t xml:space="preserve"> กันยายน ของปีที่รับการประเมิน กรณีที่มีอาจารย์บรรจุใหม่ในปีที่ประเมินให้คำนวณตามเกณฑ์อาจารย์ประจำ</w:t>
      </w:r>
    </w:p>
    <w:p w:rsidR="0015031C" w:rsidRPr="006E0F16" w:rsidRDefault="0015031C" w:rsidP="0015031C">
      <w:pPr>
        <w:pStyle w:val="ListParagraph"/>
        <w:numPr>
          <w:ilvl w:val="0"/>
          <w:numId w:val="35"/>
        </w:numPr>
        <w:tabs>
          <w:tab w:val="left" w:pos="993"/>
        </w:tabs>
        <w:ind w:left="709" w:hanging="283"/>
        <w:jc w:val="thaiDistribute"/>
        <w:rPr>
          <w:rFonts w:ascii="TH SarabunPSK" w:hAnsi="TH SarabunPSK" w:cs="TH SarabunPSK"/>
          <w:sz w:val="28"/>
          <w:szCs w:val="28"/>
        </w:rPr>
      </w:pPr>
      <w:r w:rsidRPr="006E0F16">
        <w:rPr>
          <w:rFonts w:ascii="TH SarabunPSK" w:hAnsi="TH SarabunPSK" w:cs="TH SarabunPSK"/>
          <w:sz w:val="28"/>
          <w:szCs w:val="28"/>
          <w:cs/>
        </w:rPr>
        <w:t>อาจารย์ประจำหนึ่งคนสามารถมีผลงานทางวิชาการได้มากกว่าหนึ่งรายการ</w:t>
      </w:r>
    </w:p>
    <w:p w:rsidR="0015031C" w:rsidRPr="006E0F16" w:rsidRDefault="0015031C" w:rsidP="0015031C">
      <w:pPr>
        <w:widowControl w:val="0"/>
        <w:autoSpaceDE w:val="0"/>
        <w:autoSpaceDN w:val="0"/>
        <w:adjustRightInd w:val="0"/>
        <w:ind w:left="709" w:hanging="283"/>
        <w:jc w:val="thaiDistribute"/>
        <w:rPr>
          <w:rFonts w:ascii="TH SarabunPSK" w:eastAsia="TH SarabunPSK" w:hAnsi="TH SarabunPSK" w:cs="TH SarabunPSK"/>
          <w:color w:val="000000" w:themeColor="text1"/>
          <w:sz w:val="24"/>
          <w:szCs w:val="24"/>
        </w:rPr>
      </w:pPr>
    </w:p>
    <w:p w:rsidR="0015031C" w:rsidRPr="0015031C" w:rsidRDefault="0015031C" w:rsidP="00190B88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984EC6" w:rsidRPr="00400853" w:rsidRDefault="00984EC6" w:rsidP="00984EC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</w:p>
    <w:p w:rsidR="00984EC6" w:rsidRPr="0015031C" w:rsidRDefault="00984EC6" w:rsidP="00984EC6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-1 </w:t>
      </w:r>
      <w:r w:rsidR="0015031C" w:rsidRPr="0015031C">
        <w:rPr>
          <w:rFonts w:ascii="TH SarabunPSK" w:hAnsi="TH SarabunPSK" w:cs="TH SarabunPSK" w:hint="cs"/>
          <w:sz w:val="32"/>
          <w:szCs w:val="32"/>
          <w:cs/>
        </w:rPr>
        <w:t>ผลรวมถ่วงน้ำหนักของ</w:t>
      </w:r>
      <w:r w:rsidRPr="0015031C">
        <w:rPr>
          <w:rFonts w:ascii="TH SarabunPSK" w:hAnsi="TH SarabunPSK" w:cs="TH SarabunPSK"/>
          <w:sz w:val="32"/>
          <w:szCs w:val="32"/>
          <w:cs/>
        </w:rPr>
        <w:t>ผลงานทางวิชาการของอาจารย์ประจำ</w:t>
      </w:r>
      <w:r w:rsidRPr="0015031C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15031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419"/>
        <w:gridCol w:w="5876"/>
        <w:gridCol w:w="810"/>
        <w:gridCol w:w="1260"/>
        <w:gridCol w:w="990"/>
      </w:tblGrid>
      <w:tr w:rsidR="00984EC6" w:rsidRPr="00400853" w:rsidTr="00863763">
        <w:trPr>
          <w:tblHeader/>
          <w:jc w:val="center"/>
        </w:trPr>
        <w:tc>
          <w:tcPr>
            <w:tcW w:w="419" w:type="dxa"/>
            <w:vMerge w:val="restart"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5876" w:type="dxa"/>
            <w:vMerge w:val="restart"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ระดับคุณภาพของผลงานวิชาการ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984EC6" w:rsidRPr="00400853" w:rsidTr="00863763">
        <w:trPr>
          <w:tblHeader/>
          <w:jc w:val="center"/>
        </w:trPr>
        <w:tc>
          <w:tcPr>
            <w:tcW w:w="419" w:type="dxa"/>
            <w:vMerge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6" w:type="dxa"/>
            <w:vMerge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จำนวนเรื่อง/ชิ้นงาน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ผลถ่วงน้ำหนัก</w:t>
            </w: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0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ตามประกาศ</w:t>
            </w:r>
            <w:r w:rsidRPr="00400853">
              <w:rPr>
                <w:rFonts w:ascii="TH SarabunPSK" w:hAnsi="TH SarabunPSK" w:cs="TH SarabunPSK"/>
              </w:rPr>
              <w:t> </w:t>
            </w:r>
            <w:proofErr w:type="spellStart"/>
            <w:r w:rsidRPr="00400853">
              <w:rPr>
                <w:rFonts w:ascii="TH SarabunPSK" w:hAnsi="TH SarabunPSK" w:cs="TH SarabunPSK"/>
                <w:cs/>
              </w:rPr>
              <w:t>ก.พ.อ</w:t>
            </w:r>
            <w:proofErr w:type="spellEnd"/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หรือระเบียบคณะกรรมการการอุดมศึกษาว่าด้วย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 xml:space="preserve"> แต่สถาบันนำเสนอสภาสถาบันอนุมัติและจัดทำเป็นประกาศให้ทราบเป็นการทั่วไป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และแจ้งให้</w:t>
            </w:r>
            <w:r w:rsidRPr="00400853">
              <w:rPr>
                <w:rFonts w:ascii="TH SarabunPSK" w:hAnsi="TH SarabunPSK" w:cs="TH SarabunPSK"/>
              </w:rPr>
              <w:t> </w:t>
            </w:r>
            <w:proofErr w:type="spellStart"/>
            <w:r w:rsidRPr="00400853">
              <w:rPr>
                <w:rFonts w:ascii="TH SarabunPSK" w:hAnsi="TH SarabunPSK" w:cs="TH SarabunPSK"/>
                <w:cs/>
              </w:rPr>
              <w:t>กพอ</w:t>
            </w:r>
            <w:proofErr w:type="spellEnd"/>
            <w:r w:rsidRPr="00400853">
              <w:rPr>
                <w:rFonts w:ascii="TH SarabunPSK" w:hAnsi="TH SarabunPSK" w:cs="TH SarabunPSK"/>
                <w:cs/>
              </w:rPr>
              <w:t>./</w:t>
            </w:r>
            <w:proofErr w:type="spellStart"/>
            <w:r w:rsidRPr="00400853">
              <w:rPr>
                <w:rFonts w:ascii="TH SarabunPSK" w:hAnsi="TH SarabunPSK" w:cs="TH SarabunPSK"/>
                <w:cs/>
              </w:rPr>
              <w:t>กกอ</w:t>
            </w:r>
            <w:proofErr w:type="spellEnd"/>
            <w:r w:rsidRPr="00400853">
              <w:rPr>
                <w:rFonts w:ascii="TH SarabunPSK" w:hAnsi="TH SarabunPSK" w:cs="TH SarabunPSK"/>
                <w:cs/>
              </w:rPr>
              <w:t>.ทราบภายใน</w:t>
            </w:r>
            <w:r w:rsidRPr="00400853">
              <w:rPr>
                <w:rFonts w:ascii="TH SarabunPSK" w:hAnsi="TH SarabunPSK" w:cs="TH SarabunPSK"/>
              </w:rPr>
              <w:t> 30 </w:t>
            </w:r>
            <w:r w:rsidRPr="00400853">
              <w:rPr>
                <w:rFonts w:ascii="TH SarabunPSK" w:hAnsi="TH SarabunPSK" w:cs="TH SarabunPSK"/>
                <w:cs/>
              </w:rPr>
              <w:t>วันนับแต่วันที่ออกประกาศ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0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0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400853">
              <w:rPr>
                <w:rFonts w:ascii="TH SarabunPSK" w:hAnsi="TH SarabunPSK" w:cs="TH SarabunPSK"/>
              </w:rPr>
              <w:t> TCI </w:t>
            </w:r>
            <w:r w:rsidRPr="00400853">
              <w:rPr>
                <w:rFonts w:ascii="TH SarabunPSK" w:hAnsi="TH SarabunPSK" w:cs="TH SarabunPSK"/>
                <w:cs/>
              </w:rPr>
              <w:t>กลุ่มที่</w:t>
            </w:r>
            <w:r w:rsidRPr="00400853">
              <w:rPr>
                <w:rFonts w:ascii="TH SarabunPSK" w:hAnsi="TH SarabunPSK" w:cs="TH SarabunPSK"/>
              </w:rPr>
              <w:t> 2 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0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pacing w:val="6"/>
              </w:rPr>
            </w:pPr>
            <w:r w:rsidRPr="00400853">
              <w:rPr>
                <w:rFonts w:ascii="TH SarabunPSK" w:hAnsi="TH SarabunPSK" w:cs="TH SarabunPSK"/>
                <w:spacing w:val="6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ตามประกาศ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proofErr w:type="spellStart"/>
            <w:r w:rsidRPr="00400853">
              <w:rPr>
                <w:rFonts w:ascii="TH SarabunPSK" w:hAnsi="TH SarabunPSK" w:cs="TH SarabunPSK"/>
                <w:spacing w:val="6"/>
                <w:cs/>
              </w:rPr>
              <w:t>ก.พ.อ</w:t>
            </w:r>
            <w:proofErr w:type="spellEnd"/>
            <w:r w:rsidRPr="00400853">
              <w:rPr>
                <w:rFonts w:ascii="TH SarabunPSK" w:hAnsi="TH SarabunPSK" w:cs="TH SarabunPSK"/>
                <w:spacing w:val="6"/>
                <w:cs/>
              </w:rPr>
              <w:t>.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หรือระเบียบคณะกรรมการการอุดมศึกษาว่าด้วย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พ.ศ.</w:t>
            </w:r>
            <w:r w:rsidRPr="00400853">
              <w:rPr>
                <w:rFonts w:ascii="TH SarabunPSK" w:hAnsi="TH SarabunPSK" w:cs="TH SarabunPSK"/>
                <w:spacing w:val="6"/>
              </w:rPr>
              <w:t xml:space="preserve">2556   </w:t>
            </w:r>
            <w:r w:rsidRPr="00400853">
              <w:rPr>
                <w:rFonts w:ascii="TH SarabunPSK" w:hAnsi="TH SarabunPSK" w:cs="TH SarabunPSK" w:hint="cs"/>
                <w:spacing w:val="6"/>
                <w:cs/>
              </w:rPr>
              <w:t>แต่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สถาบันนำเสนอสภาสถาบันอนุมัติและจัดทำเป็นประกาศให้ทราบเป็นการทั่วไป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และแจ้งให้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proofErr w:type="spellStart"/>
            <w:r w:rsidRPr="00400853">
              <w:rPr>
                <w:rFonts w:ascii="TH SarabunPSK" w:hAnsi="TH SarabunPSK" w:cs="TH SarabunPSK"/>
                <w:spacing w:val="6"/>
                <w:cs/>
              </w:rPr>
              <w:t>กพอ</w:t>
            </w:r>
            <w:proofErr w:type="spellEnd"/>
            <w:r w:rsidRPr="00400853">
              <w:rPr>
                <w:rFonts w:ascii="TH SarabunPSK" w:hAnsi="TH SarabunPSK" w:cs="TH SarabunPSK"/>
                <w:spacing w:val="6"/>
                <w:cs/>
              </w:rPr>
              <w:t>./</w:t>
            </w:r>
            <w:proofErr w:type="spellStart"/>
            <w:r w:rsidRPr="00400853">
              <w:rPr>
                <w:rFonts w:ascii="TH SarabunPSK" w:hAnsi="TH SarabunPSK" w:cs="TH SarabunPSK"/>
                <w:spacing w:val="6"/>
                <w:cs/>
              </w:rPr>
              <w:t>กกอ</w:t>
            </w:r>
            <w:proofErr w:type="spellEnd"/>
            <w:r w:rsidRPr="00400853">
              <w:rPr>
                <w:rFonts w:ascii="TH SarabunPSK" w:hAnsi="TH SarabunPSK" w:cs="TH SarabunPSK"/>
                <w:spacing w:val="6"/>
                <w:cs/>
              </w:rPr>
              <w:t>.ทราบภายใน</w:t>
            </w:r>
            <w:r w:rsidRPr="00400853">
              <w:rPr>
                <w:rFonts w:ascii="TH SarabunPSK" w:hAnsi="TH SarabunPSK" w:cs="TH SarabunPSK"/>
                <w:spacing w:val="6"/>
              </w:rPr>
              <w:t> 30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วันนับแต่วันที่ออกประกาศ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(ซึ่งไม่อยู่ใน</w:t>
            </w:r>
            <w:r w:rsidRPr="00400853">
              <w:rPr>
                <w:rFonts w:ascii="TH SarabunPSK" w:hAnsi="TH SarabunPSK" w:cs="TH SarabunPSK"/>
                <w:spacing w:val="6"/>
              </w:rPr>
              <w:t> Beall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’</w:t>
            </w:r>
            <w:r w:rsidRPr="00400853">
              <w:rPr>
                <w:rFonts w:ascii="TH SarabunPSK" w:hAnsi="TH SarabunPSK" w:cs="TH SarabunPSK"/>
                <w:spacing w:val="6"/>
              </w:rPr>
              <w:t>s list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)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หรือตีพิมพ์ในวารสารวิชาการที่ปรากฏในฐานข้อมูล</w:t>
            </w:r>
            <w:r w:rsidRPr="00400853">
              <w:rPr>
                <w:rFonts w:ascii="TH SarabunPSK" w:hAnsi="TH SarabunPSK" w:cs="TH SarabunPSK"/>
                <w:spacing w:val="6"/>
              </w:rPr>
              <w:t> TCI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กลุ่มที่</w:t>
            </w:r>
            <w:r w:rsidRPr="00400853">
              <w:rPr>
                <w:rFonts w:ascii="TH SarabunPSK" w:hAnsi="TH SarabunPSK" w:cs="TH SarabunPSK"/>
                <w:spacing w:val="6"/>
              </w:rPr>
              <w:t> 1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0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บทความวิจัยหรือบทความวิชาการฉบับสมบูรณ์ที่ตีพิมพ์ในวารสารทางวิชาการ</w:t>
            </w:r>
            <w:r w:rsidRPr="00400853">
              <w:rPr>
                <w:rFonts w:ascii="TH SarabunPSK" w:hAnsi="TH SarabunPSK" w:cs="TH SarabunPSK"/>
                <w:spacing w:val="-4"/>
                <w:cs/>
              </w:rPr>
              <w:t>ระดับนานาชาติที่ปรากฏในฐานข้อมูลระดับนานาชาติตาม</w:t>
            </w:r>
            <w:r w:rsidRPr="00400853">
              <w:rPr>
                <w:rFonts w:ascii="TH SarabunPSK" w:hAnsi="TH SarabunPSK" w:cs="TH SarabunPSK" w:hint="cs"/>
                <w:spacing w:val="-4"/>
                <w:cs/>
              </w:rPr>
              <w:t>ป</w:t>
            </w:r>
            <w:r w:rsidRPr="00400853">
              <w:rPr>
                <w:rFonts w:ascii="TH SarabunPSK" w:hAnsi="TH SarabunPSK" w:cs="TH SarabunPSK"/>
                <w:spacing w:val="-4"/>
                <w:cs/>
              </w:rPr>
              <w:t>ระกาศ</w:t>
            </w:r>
            <w:r w:rsidRPr="00400853">
              <w:rPr>
                <w:rFonts w:ascii="TH SarabunPSK" w:hAnsi="TH SarabunPSK" w:cs="TH SarabunPSK"/>
                <w:spacing w:val="-4"/>
              </w:rPr>
              <w:t> </w:t>
            </w:r>
            <w:proofErr w:type="spellStart"/>
            <w:r w:rsidRPr="00400853">
              <w:rPr>
                <w:rFonts w:ascii="TH SarabunPSK" w:hAnsi="TH SarabunPSK" w:cs="TH SarabunPSK"/>
                <w:spacing w:val="-4"/>
                <w:cs/>
              </w:rPr>
              <w:t>ก.พ.อ</w:t>
            </w:r>
            <w:proofErr w:type="spellEnd"/>
            <w:r w:rsidRPr="00400853">
              <w:rPr>
                <w:rFonts w:ascii="TH SarabunPSK" w:hAnsi="TH SarabunPSK" w:cs="TH SarabunPSK"/>
                <w:spacing w:val="-4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หรือระเบียบคณะกรรมการการอุดมศึกษา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พ.ศ.</w:t>
            </w:r>
            <w:r w:rsidRPr="00400853">
              <w:rPr>
                <w:rFonts w:ascii="TH SarabunPSK" w:hAnsi="TH SarabunPSK" w:cs="TH SarabunPSK"/>
              </w:rPr>
              <w:t>2556 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ผลงานได้รับการจดสิทธิบัตร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ผลงานค้นพบพันธุ์พืช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พันธุ์สัตว์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419" w:type="dxa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876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 แต่ไม่ได้นำมาขอรับการประเมินตำแหน่งทางวิชาการ</w:t>
            </w:r>
          </w:p>
        </w:tc>
        <w:tc>
          <w:tcPr>
            <w:tcW w:w="810" w:type="dxa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:rsidTr="00863763">
        <w:trPr>
          <w:jc w:val="center"/>
        </w:trPr>
        <w:tc>
          <w:tcPr>
            <w:tcW w:w="7105" w:type="dxa"/>
            <w:gridSpan w:val="3"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84EC6" w:rsidRPr="00400853" w:rsidRDefault="0015031C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984EC6" w:rsidRPr="00400853" w:rsidRDefault="0015031C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</w:tr>
    </w:tbl>
    <w:p w:rsidR="00984EC6" w:rsidRPr="00400853" w:rsidRDefault="00984EC6" w:rsidP="00984EC6">
      <w:pPr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</w:t>
      </w:r>
      <w:r w:rsidR="002E5B18"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E5B18"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>ผลงานวิชาการของอาจารย์ประจำ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4620"/>
        <w:gridCol w:w="1711"/>
        <w:gridCol w:w="1593"/>
      </w:tblGrid>
      <w:tr w:rsidR="00984EC6" w:rsidRPr="00400853" w:rsidTr="002E5B18">
        <w:trPr>
          <w:trHeight w:val="527"/>
          <w:tblHeader/>
          <w:jc w:val="center"/>
        </w:trPr>
        <w:tc>
          <w:tcPr>
            <w:tcW w:w="661" w:type="dxa"/>
            <w:vMerge w:val="restart"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20" w:type="dxa"/>
            <w:vMerge w:val="restart"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84EC6" w:rsidRPr="00400853" w:rsidTr="002E5B18">
        <w:trPr>
          <w:trHeight w:val="435"/>
          <w:tblHeader/>
          <w:jc w:val="center"/>
        </w:trPr>
        <w:tc>
          <w:tcPr>
            <w:tcW w:w="661" w:type="dxa"/>
            <w:vMerge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20" w:type="dxa"/>
            <w:vMerge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จำนวนเรื่อง/ชิ้นงาน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</w:tc>
      </w:tr>
      <w:tr w:rsidR="00984EC6" w:rsidRPr="00400853" w:rsidTr="002E5B18">
        <w:trPr>
          <w:trHeight w:val="435"/>
          <w:jc w:val="center"/>
        </w:trPr>
        <w:tc>
          <w:tcPr>
            <w:tcW w:w="661" w:type="dxa"/>
            <w:shd w:val="clear" w:color="auto" w:fill="FFFFFF" w:themeFill="background1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</w:t>
            </w:r>
            <w:r w:rsidR="002E5B18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และผลรวมถ่วงน้ำหนักของผลงานทางวิชาการ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ของอาจารย์ประจำ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2E5B18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:rsidR="00984EC6" w:rsidRPr="00400853" w:rsidRDefault="0015031C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984EC6" w:rsidRPr="00400853" w:rsidRDefault="0015031C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</w:tr>
      <w:tr w:rsidR="00984EC6" w:rsidRPr="00400853" w:rsidTr="002E5B18">
        <w:trPr>
          <w:trHeight w:val="435"/>
          <w:jc w:val="center"/>
        </w:trPr>
        <w:tc>
          <w:tcPr>
            <w:tcW w:w="661" w:type="dxa"/>
            <w:shd w:val="clear" w:color="auto" w:fill="FFFFFF" w:themeFill="background1"/>
            <w:vAlign w:val="center"/>
          </w:tcPr>
          <w:p w:rsidR="00984EC6" w:rsidRPr="00400853" w:rsidRDefault="002E5B18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984EC6" w:rsidRPr="00400853" w:rsidRDefault="00984EC6" w:rsidP="001503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2E5B18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04" w:type="dxa"/>
            <w:gridSpan w:val="2"/>
            <w:shd w:val="clear" w:color="auto" w:fill="FFFFFF" w:themeFill="background1"/>
            <w:vAlign w:val="center"/>
          </w:tcPr>
          <w:p w:rsidR="00984EC6" w:rsidRPr="00400853" w:rsidRDefault="0015031C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</w:p>
        </w:tc>
      </w:tr>
      <w:tr w:rsidR="00984EC6" w:rsidRPr="00400853" w:rsidTr="002E5B18">
        <w:trPr>
          <w:trHeight w:val="435"/>
          <w:jc w:val="center"/>
        </w:trPr>
        <w:tc>
          <w:tcPr>
            <w:tcW w:w="661" w:type="dxa"/>
            <w:shd w:val="clear" w:color="auto" w:fill="FFFFFF" w:themeFill="background1"/>
            <w:vAlign w:val="center"/>
          </w:tcPr>
          <w:p w:rsidR="00984EC6" w:rsidRPr="00400853" w:rsidRDefault="002E5B18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ร้อยละของผลรวมถ่วงน้ำหนักของผลงานทางวิชาการของอาจารย์ประจำ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 </w:t>
            </w:r>
            <w:r w:rsidR="0015031C"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x100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15031C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="002E5B18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5B18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1503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F"/>
            </w:r>
          </w:p>
        </w:tc>
        <w:tc>
          <w:tcPr>
            <w:tcW w:w="3304" w:type="dxa"/>
            <w:gridSpan w:val="2"/>
            <w:shd w:val="clear" w:color="auto" w:fill="FFFFFF" w:themeFill="background1"/>
            <w:vAlign w:val="center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5B18" w:rsidRPr="00400853" w:rsidTr="002E5B18">
        <w:trPr>
          <w:trHeight w:val="435"/>
          <w:jc w:val="center"/>
        </w:trPr>
        <w:tc>
          <w:tcPr>
            <w:tcW w:w="661" w:type="dxa"/>
            <w:shd w:val="clear" w:color="auto" w:fill="FFFFFF" w:themeFill="background1"/>
            <w:vAlign w:val="center"/>
          </w:tcPr>
          <w:p w:rsidR="002E5B18" w:rsidRPr="00400853" w:rsidRDefault="002E5B18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2E5B18" w:rsidRPr="00400853" w:rsidRDefault="002E5B18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1503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F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ร้อยละที่ได้คะแนนเต็ม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ของแต่ละคณะ</w:t>
            </w:r>
          </w:p>
        </w:tc>
        <w:tc>
          <w:tcPr>
            <w:tcW w:w="3304" w:type="dxa"/>
            <w:gridSpan w:val="2"/>
            <w:shd w:val="clear" w:color="auto" w:fill="FFFFFF" w:themeFill="background1"/>
            <w:vAlign w:val="center"/>
          </w:tcPr>
          <w:p w:rsidR="002E5B18" w:rsidRPr="00400853" w:rsidRDefault="002E5B18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4EC6" w:rsidRPr="00400853" w:rsidRDefault="00984EC6" w:rsidP="00984E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5B18" w:rsidRPr="00400853" w:rsidRDefault="002E5B18" w:rsidP="00984EC6">
      <w:pPr>
        <w:rPr>
          <w:rFonts w:ascii="TH SarabunPSK" w:hAnsi="TH SarabunPSK" w:cs="TH SarabunPSK"/>
          <w:sz w:val="32"/>
          <w:szCs w:val="32"/>
        </w:rPr>
      </w:pPr>
    </w:p>
    <w:p w:rsidR="00984EC6" w:rsidRPr="00400853" w:rsidRDefault="00984EC6" w:rsidP="00984EC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984EC6" w:rsidRPr="00400853" w:rsidTr="00863763">
        <w:tc>
          <w:tcPr>
            <w:tcW w:w="1809" w:type="dxa"/>
            <w:shd w:val="clear" w:color="auto" w:fill="D9D9D9" w:themeFill="background1" w:themeFillShade="D9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84EC6" w:rsidRPr="00400853" w:rsidTr="00863763">
        <w:tc>
          <w:tcPr>
            <w:tcW w:w="1809" w:type="dxa"/>
            <w:shd w:val="clear" w:color="auto" w:fill="FFFFFF" w:themeFill="background1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4EC6" w:rsidRPr="00400853" w:rsidRDefault="00984EC6" w:rsidP="00984EC6">
      <w:pPr>
        <w:rPr>
          <w:rFonts w:ascii="TH SarabunPSK" w:hAnsi="TH SarabunPSK" w:cs="TH SarabunPSK"/>
          <w:sz w:val="32"/>
          <w:szCs w:val="32"/>
        </w:rPr>
      </w:pPr>
    </w:p>
    <w:p w:rsidR="00984EC6" w:rsidRPr="00400853" w:rsidRDefault="00984EC6" w:rsidP="00984EC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6532"/>
      </w:tblGrid>
      <w:tr w:rsidR="00984EC6" w:rsidRPr="00400853" w:rsidTr="00863763">
        <w:tc>
          <w:tcPr>
            <w:tcW w:w="2235" w:type="dxa"/>
            <w:shd w:val="clear" w:color="auto" w:fill="D9D9D9" w:themeFill="background1" w:themeFillShade="D9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 w:themeFill="background1" w:themeFillShade="D9"/>
          </w:tcPr>
          <w:p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984EC6" w:rsidRPr="00400853" w:rsidTr="00863763">
        <w:tc>
          <w:tcPr>
            <w:tcW w:w="2235" w:type="dxa"/>
            <w:shd w:val="clear" w:color="auto" w:fill="FFFFFF" w:themeFill="background1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6E0F16" w:rsidRPr="006E0F16" w:rsidRDefault="006E0F16" w:rsidP="006E0F16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แบบรายงานสรุปจำนวนอาจารย์ประจำคณะ (ปีงบประมาณ)</w:t>
            </w:r>
          </w:p>
          <w:p w:rsidR="006E0F16" w:rsidRPr="006E0F16" w:rsidRDefault="006E0F16" w:rsidP="006E0F16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บัญชีรายชื่ออาจารย์ประจำประเภทข้าราชการ</w:t>
            </w:r>
          </w:p>
          <w:p w:rsidR="00984EC6" w:rsidRPr="00400853" w:rsidRDefault="006E0F16" w:rsidP="006E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บัญชีรายชื่ออาจารย์ประจำประเภทสัญญาจ้าง</w:t>
            </w:r>
          </w:p>
        </w:tc>
      </w:tr>
      <w:tr w:rsidR="00984EC6" w:rsidRPr="00400853" w:rsidTr="00863763">
        <w:tc>
          <w:tcPr>
            <w:tcW w:w="2235" w:type="dxa"/>
            <w:shd w:val="clear" w:color="auto" w:fill="FFFFFF" w:themeFill="background1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4EC6" w:rsidRPr="00400853" w:rsidRDefault="00984EC6" w:rsidP="00984E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4EC6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031C" w:rsidRDefault="0015031C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031C" w:rsidRDefault="0015031C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031C" w:rsidRDefault="0015031C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031C" w:rsidRDefault="0015031C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031C" w:rsidRDefault="0015031C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031C" w:rsidRDefault="0015031C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031C" w:rsidRDefault="0015031C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031C" w:rsidRPr="00400853" w:rsidRDefault="0015031C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56EF6" w:rsidRPr="00400853" w:rsidRDefault="00956EF6" w:rsidP="00956EF6">
      <w:pPr>
        <w:rPr>
          <w:rFonts w:ascii="TH SarabunPSK" w:hAnsi="TH SarabunPSK" w:cs="TH SarabunPSK"/>
          <w:b/>
          <w:bCs/>
          <w:strike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 2.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ผลงานวิจัยที่นำไปใช้ประโยชน์</w:t>
      </w:r>
      <w:r w:rsidR="0015031C" w:rsidRPr="00400853">
        <w:rPr>
          <w:rFonts w:ascii="TH SarabunPSK" w:hAnsi="TH SarabunPSK" w:cs="TH SarabunPSK"/>
          <w:sz w:val="32"/>
          <w:szCs w:val="32"/>
          <w:cs/>
        </w:rPr>
        <w:t>ของ</w:t>
      </w:r>
      <w:r w:rsidR="0015031C" w:rsidRPr="00400853">
        <w:rPr>
          <w:rFonts w:ascii="TH SarabunPSK" w:hAnsi="TH SarabunPSK" w:cs="TH SarabunPSK" w:hint="cs"/>
          <w:sz w:val="32"/>
          <w:szCs w:val="32"/>
          <w:cs/>
        </w:rPr>
        <w:t>อาจารย์ประจำคณะ</w:t>
      </w:r>
    </w:p>
    <w:p w:rsidR="00956EF6" w:rsidRPr="00400853" w:rsidRDefault="00956EF6" w:rsidP="00956EF6">
      <w:pPr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:rsidR="00956EF6" w:rsidRPr="00400853" w:rsidRDefault="0015031C" w:rsidP="00956EF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956EF6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956EF6"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6EF6" w:rsidRPr="00400853">
        <w:rPr>
          <w:rFonts w:ascii="TH SarabunPSK" w:hAnsi="TH SarabunPSK" w:cs="TH SarabunPSK"/>
          <w:sz w:val="32"/>
          <w:szCs w:val="32"/>
          <w:cs/>
        </w:rPr>
        <w:t>ปีงบประมาณ</w:t>
      </w:r>
    </w:p>
    <w:p w:rsidR="00956EF6" w:rsidRPr="00400853" w:rsidRDefault="00956EF6" w:rsidP="00956EF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956EF6" w:rsidRPr="00400853" w:rsidTr="009B27C5">
        <w:tc>
          <w:tcPr>
            <w:tcW w:w="1951" w:type="dxa"/>
            <w:shd w:val="clear" w:color="auto" w:fill="D9D9D9" w:themeFill="background1" w:themeFillShade="D9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956EF6" w:rsidRPr="00400853" w:rsidTr="00863763">
        <w:trPr>
          <w:trHeight w:val="45"/>
        </w:trPr>
        <w:tc>
          <w:tcPr>
            <w:tcW w:w="1951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6EF6" w:rsidRPr="00400853" w:rsidTr="00863763">
        <w:tc>
          <w:tcPr>
            <w:tcW w:w="1951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F16" w:rsidRPr="006E0F16" w:rsidRDefault="006E0F16" w:rsidP="006E0F1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E0F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</w:p>
    <w:p w:rsidR="006E0F16" w:rsidRPr="006E0F16" w:rsidRDefault="006E0F16" w:rsidP="006E0F1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E0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โดยการแปลงค่าร้อยละของจำนวนผลงานวิจัยที่นำไปใช้ประโยชน์ ของอาจารย์ประจำคณะ เป็นคะแนนระหว่าง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กำหนดให้เป็นคะแนนเต็ม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= ร้อยละ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6E0F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ขึ้นไป</w:t>
      </w:r>
    </w:p>
    <w:p w:rsidR="006E0F16" w:rsidRPr="006E0F16" w:rsidRDefault="006E0F16" w:rsidP="006E0F16">
      <w:pPr>
        <w:tabs>
          <w:tab w:val="left" w:pos="739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E0F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6E0F16" w:rsidRPr="006E0F16" w:rsidRDefault="006E0F16" w:rsidP="006E0F1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E0F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:rsidR="006E0F16" w:rsidRPr="006E0F16" w:rsidRDefault="006E0F16" w:rsidP="006E0F1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E0F16" w:rsidRPr="006E0F16" w:rsidRDefault="006E0F16" w:rsidP="006E0F16">
      <w:pPr>
        <w:pStyle w:val="ListParagraph"/>
        <w:numPr>
          <w:ilvl w:val="0"/>
          <w:numId w:val="10"/>
        </w:numPr>
        <w:ind w:right="-58"/>
        <w:rPr>
          <w:rFonts w:ascii="TH SarabunPSK" w:hAnsi="TH SarabunPSK" w:cs="TH SarabunPSK"/>
          <w:color w:val="000000" w:themeColor="text1"/>
          <w:szCs w:val="32"/>
        </w:rPr>
      </w:pPr>
      <w:r w:rsidRPr="006E0F16">
        <w:rPr>
          <w:rFonts w:ascii="TH SarabunPSK" w:hAnsi="TH SarabunPSK" w:cs="TH SarabunPSK"/>
          <w:color w:val="000000" w:themeColor="text1"/>
          <w:szCs w:val="32"/>
          <w:cs/>
        </w:rPr>
        <w:t>คำนวณค่าร้อยละของจำนวนผลงานวิจัยที่นำไปใช้ประโยชน์ของอาจารย์ประจำคณะ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5670"/>
        <w:gridCol w:w="1165"/>
      </w:tblGrid>
      <w:tr w:rsidR="006E0F16" w:rsidRPr="006E0F16" w:rsidTr="00E86819">
        <w:trPr>
          <w:jc w:val="right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0F16" w:rsidRPr="006E0F16" w:rsidRDefault="006E0F16" w:rsidP="00E86819">
            <w:pPr>
              <w:pStyle w:val="ListParagraph"/>
              <w:ind w:left="121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F16" w:rsidRPr="006E0F16" w:rsidRDefault="006E0F16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0F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จำนวนผลงานวิจัยที่นำไปใช้ประโยชน์ของอาจารย์ประจำคณะ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0F16" w:rsidRPr="006E0F16" w:rsidRDefault="006E0F16" w:rsidP="00E86819">
            <w:pPr>
              <w:ind w:right="-1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E0F16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t>× 100</w:t>
            </w:r>
          </w:p>
        </w:tc>
      </w:tr>
      <w:tr w:rsidR="006E0F16" w:rsidRPr="006E0F16" w:rsidTr="00E86819">
        <w:trPr>
          <w:jc w:val="right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0F16" w:rsidRPr="006E0F16" w:rsidRDefault="006E0F16" w:rsidP="00E8681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F16" w:rsidRPr="006E0F16" w:rsidRDefault="006E0F16" w:rsidP="00E86819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0F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จำนวนผลงานวิจัยทั้งหมดของคณะ</w:t>
            </w: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16" w:rsidRPr="006E0F16" w:rsidRDefault="006E0F16" w:rsidP="00E8681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E0F16" w:rsidRPr="006E0F16" w:rsidRDefault="006E0F16" w:rsidP="006E0F1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0F16" w:rsidRPr="006E0F16" w:rsidRDefault="006E0F16" w:rsidP="006E0F16">
      <w:pPr>
        <w:pStyle w:val="ListParagraph"/>
        <w:numPr>
          <w:ilvl w:val="0"/>
          <w:numId w:val="10"/>
        </w:numPr>
        <w:rPr>
          <w:rFonts w:ascii="TH SarabunPSK" w:hAnsi="TH SarabunPSK" w:cs="TH SarabunPSK"/>
          <w:color w:val="000000" w:themeColor="text1"/>
          <w:szCs w:val="32"/>
        </w:rPr>
      </w:pPr>
      <w:r w:rsidRPr="006E0F16">
        <w:rPr>
          <w:rFonts w:ascii="TH SarabunPSK" w:hAnsi="TH SarabunPSK" w:cs="TH SarabunPSK"/>
          <w:color w:val="000000" w:themeColor="text1"/>
          <w:szCs w:val="32"/>
          <w:cs/>
        </w:rPr>
        <w:t>แปลงค่าร้อยละที่คำนวณได้ในข้อ 1 เทียบกับคะแนนเต็ม 5</w:t>
      </w:r>
    </w:p>
    <w:tbl>
      <w:tblPr>
        <w:tblW w:w="8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520"/>
        <w:gridCol w:w="238"/>
        <w:gridCol w:w="5983"/>
        <w:gridCol w:w="728"/>
      </w:tblGrid>
      <w:tr w:rsidR="006E0F16" w:rsidRPr="006E0F16" w:rsidTr="00E86819">
        <w:trPr>
          <w:trHeight w:val="268"/>
          <w:jc w:val="right"/>
        </w:trPr>
        <w:tc>
          <w:tcPr>
            <w:tcW w:w="1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F16" w:rsidRPr="006E0F16" w:rsidRDefault="006E0F16" w:rsidP="00E86819">
            <w:pPr>
              <w:ind w:right="-209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E0F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F16" w:rsidRPr="006E0F16" w:rsidRDefault="006E0F16" w:rsidP="00E86819">
            <w:pPr>
              <w:ind w:left="-1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0F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=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0F16" w:rsidRPr="006E0F16" w:rsidRDefault="006E0F16" w:rsidP="00E8681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F16" w:rsidRPr="006E0F16" w:rsidRDefault="006E0F16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0F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ร้อยละของจำนวนผลงานวิจัยที่นำไปใช้ประโยชน์ ของอาจารย์ประจำคณะ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0F16" w:rsidRPr="006E0F16" w:rsidRDefault="006E0F16" w:rsidP="00E86819">
            <w:pPr>
              <w:spacing w:after="120"/>
              <w:ind w:left="-187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E0F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5</w:t>
            </w:r>
          </w:p>
        </w:tc>
      </w:tr>
      <w:tr w:rsidR="006E0F16" w:rsidRPr="006E0F16" w:rsidTr="00E86819">
        <w:trPr>
          <w:trHeight w:val="64"/>
          <w:jc w:val="right"/>
        </w:trPr>
        <w:tc>
          <w:tcPr>
            <w:tcW w:w="1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F16" w:rsidRPr="006E0F16" w:rsidRDefault="006E0F16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0F16" w:rsidRPr="006E0F16" w:rsidRDefault="006E0F16" w:rsidP="00E86819">
            <w:pPr>
              <w:ind w:left="-1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0F16" w:rsidRPr="006E0F16" w:rsidRDefault="006E0F16" w:rsidP="00E8681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F16" w:rsidRPr="006E0F16" w:rsidRDefault="006E0F16" w:rsidP="00E86819">
            <w:pPr>
              <w:ind w:left="-167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0F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16" w:rsidRPr="006E0F16" w:rsidRDefault="006E0F16" w:rsidP="00E8681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E0F16" w:rsidRPr="006E0F16" w:rsidRDefault="006E0F16" w:rsidP="006E0F16">
      <w:pPr>
        <w:tabs>
          <w:tab w:val="left" w:pos="567"/>
          <w:tab w:val="right" w:pos="8931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6E0F16" w:rsidRPr="006E0F16" w:rsidRDefault="006E0F16" w:rsidP="006E0F1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E0F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6E0F16" w:rsidRPr="006E0F16" w:rsidRDefault="006E0F16" w:rsidP="006E0F16">
      <w:pPr>
        <w:tabs>
          <w:tab w:val="left" w:pos="567"/>
          <w:tab w:val="right" w:pos="8931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E0F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หมายเหตุ</w:t>
      </w:r>
    </w:p>
    <w:p w:rsidR="006E0F16" w:rsidRPr="006E0F16" w:rsidRDefault="006E0F16" w:rsidP="006E0F16">
      <w:pPr>
        <w:pStyle w:val="ListParagraph"/>
        <w:numPr>
          <w:ilvl w:val="0"/>
          <w:numId w:val="36"/>
        </w:numPr>
        <w:tabs>
          <w:tab w:val="left" w:pos="851"/>
        </w:tabs>
        <w:ind w:left="851" w:hanging="284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6E0F16">
        <w:rPr>
          <w:rFonts w:ascii="TH SarabunPSK" w:eastAsia="Calibri" w:hAnsi="TH SarabunPSK" w:cs="TH SarabunPSK"/>
          <w:color w:val="000000" w:themeColor="text1"/>
          <w:sz w:val="28"/>
          <w:szCs w:val="28"/>
          <w:cs/>
        </w:rPr>
        <w:t xml:space="preserve">ผลงานวิจัยที่นำไปใช้ประโยชน์ของอาจารย์ประจำคณะ ให้นับจากผลงานวิจัยของอาจารย์ประจำที่ได้รับจัดสรรงบประมาณ ในปีงบประมาณ พ.ศ. </w:t>
      </w:r>
      <w:r w:rsidRPr="006E0F16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2561 </w:t>
      </w:r>
      <w:r w:rsidRPr="006E0F16">
        <w:rPr>
          <w:rFonts w:ascii="TH SarabunPSK" w:eastAsia="Calibri" w:hAnsi="TH SarabunPSK" w:cs="TH SarabunPSK"/>
          <w:color w:val="000000" w:themeColor="text1"/>
          <w:sz w:val="28"/>
          <w:szCs w:val="28"/>
          <w:cs/>
        </w:rPr>
        <w:t xml:space="preserve">และนำไปใช้ประโยชน์ ในปีงบประมาณ พ.ศ. </w:t>
      </w:r>
      <w:r w:rsidRPr="006E0F16">
        <w:rPr>
          <w:rFonts w:ascii="TH SarabunPSK" w:eastAsia="Calibri" w:hAnsi="TH SarabunPSK" w:cs="TH SarabunPSK"/>
          <w:color w:val="000000" w:themeColor="text1"/>
          <w:sz w:val="28"/>
          <w:szCs w:val="28"/>
        </w:rPr>
        <w:t>2562</w:t>
      </w:r>
    </w:p>
    <w:p w:rsidR="006E0F16" w:rsidRPr="006E0F16" w:rsidRDefault="006E0F16" w:rsidP="006E0F16">
      <w:pPr>
        <w:pStyle w:val="ListParagraph"/>
        <w:numPr>
          <w:ilvl w:val="0"/>
          <w:numId w:val="36"/>
        </w:numPr>
        <w:tabs>
          <w:tab w:val="left" w:pos="851"/>
        </w:tabs>
        <w:ind w:left="851" w:hanging="284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6E0F16">
        <w:rPr>
          <w:rFonts w:ascii="TH SarabunPSK" w:eastAsia="Calibri" w:hAnsi="TH SarabunPSK" w:cs="TH SarabunPSK"/>
          <w:color w:val="000000" w:themeColor="text1"/>
          <w:sz w:val="28"/>
          <w:szCs w:val="28"/>
          <w:cs/>
        </w:rPr>
        <w:t xml:space="preserve">ผลงานวิจัยทั้งหมดของคณะให้นับจากผลงานวิจัยของอาจารย์ประจำคณะที่ได้รับจัดสรรงบประมาณ  ในปี พ.ศ. </w:t>
      </w:r>
      <w:r w:rsidRPr="006E0F16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2561 </w:t>
      </w:r>
      <w:r w:rsidRPr="006E0F16">
        <w:rPr>
          <w:rFonts w:ascii="TH SarabunPSK" w:eastAsia="Calibri" w:hAnsi="TH SarabunPSK" w:cs="TH SarabunPSK"/>
          <w:color w:val="000000" w:themeColor="text1"/>
          <w:sz w:val="28"/>
          <w:szCs w:val="28"/>
          <w:cs/>
        </w:rPr>
        <w:t>จากเงินรายได้และเงินงบประมาณแผ่นดิน ทั้งจากแหล่งทุนภายในและภายนอก</w:t>
      </w:r>
    </w:p>
    <w:p w:rsidR="006E0F16" w:rsidRPr="006E0F16" w:rsidRDefault="006E0F16" w:rsidP="006E0F16">
      <w:pPr>
        <w:pStyle w:val="ListParagraph"/>
        <w:numPr>
          <w:ilvl w:val="0"/>
          <w:numId w:val="36"/>
        </w:numPr>
        <w:tabs>
          <w:tab w:val="left" w:pos="851"/>
        </w:tabs>
        <w:ind w:left="851" w:hanging="284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 w:rsidRPr="006E0F16">
        <w:rPr>
          <w:rFonts w:ascii="TH SarabunPSK" w:eastAsia="Calibri" w:hAnsi="TH SarabunPSK" w:cs="TH SarabunPSK"/>
          <w:color w:val="000000" w:themeColor="text1"/>
          <w:sz w:val="28"/>
          <w:szCs w:val="28"/>
          <w:cs/>
        </w:rPr>
        <w:t xml:space="preserve">อาจารย์ประจำคณะ เป็นอาจารย์ประจำที่ปฏิบัติงานจริง ไม่รวมผู้ลาศึกษาต่อเต็มเวลา โดยใช้ข้อมูล ณ วันที่ </w:t>
      </w:r>
      <w:r w:rsidRPr="006E0F16">
        <w:rPr>
          <w:rFonts w:ascii="TH SarabunPSK" w:eastAsia="Calibri" w:hAnsi="TH SarabunPSK" w:cs="TH SarabunPSK"/>
          <w:color w:val="000000" w:themeColor="text1"/>
          <w:sz w:val="28"/>
          <w:szCs w:val="28"/>
        </w:rPr>
        <w:t>30</w:t>
      </w:r>
      <w:r w:rsidRPr="006E0F16">
        <w:rPr>
          <w:rFonts w:ascii="TH SarabunPSK" w:eastAsia="Calibri" w:hAnsi="TH SarabunPSK" w:cs="TH SarabunPSK"/>
          <w:color w:val="000000" w:themeColor="text1"/>
          <w:sz w:val="28"/>
          <w:szCs w:val="28"/>
          <w:cs/>
        </w:rPr>
        <w:t xml:space="preserve"> กันยายน ของปีที่รับการประเมิน</w:t>
      </w:r>
    </w:p>
    <w:p w:rsidR="006E0F16" w:rsidRPr="006E0F16" w:rsidRDefault="006E0F16" w:rsidP="006E0F16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</w:p>
    <w:p w:rsidR="00956EF6" w:rsidRPr="006E0F16" w:rsidRDefault="00956EF6" w:rsidP="00956E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0F16" w:rsidRDefault="006E0F16" w:rsidP="00956E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0F16" w:rsidRPr="00400853" w:rsidRDefault="006E0F16" w:rsidP="00956E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6EF6" w:rsidRPr="00400853" w:rsidRDefault="00956EF6" w:rsidP="00956EF6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39915753"/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8317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829"/>
        <w:gridCol w:w="1000"/>
        <w:gridCol w:w="1730"/>
        <w:gridCol w:w="1571"/>
        <w:gridCol w:w="1056"/>
        <w:gridCol w:w="1302"/>
      </w:tblGrid>
      <w:tr w:rsidR="00956EF6" w:rsidRPr="00400853" w:rsidTr="006E0F16">
        <w:trPr>
          <w:trHeight w:val="643"/>
          <w:tblHeader/>
          <w:jc w:val="center"/>
        </w:trPr>
        <w:tc>
          <w:tcPr>
            <w:tcW w:w="829" w:type="dxa"/>
            <w:shd w:val="clear" w:color="auto" w:fill="D9D9D9" w:themeFill="background1" w:themeFillShade="D9"/>
            <w:vAlign w:val="center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130" w:type="dxa"/>
            <w:gridSpan w:val="4"/>
            <w:shd w:val="clear" w:color="auto" w:fill="D9D9D9" w:themeFill="background1" w:themeFillShade="D9"/>
            <w:vAlign w:val="center"/>
          </w:tcPr>
          <w:p w:rsidR="00956EF6" w:rsidRPr="00400853" w:rsidRDefault="007C0D1D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ข้อมูลพื้นฐาน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:rsidR="00956EF6" w:rsidRPr="00400853" w:rsidRDefault="00956EF6" w:rsidP="0086376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956EF6" w:rsidRPr="00400853" w:rsidTr="006E0F16">
        <w:trPr>
          <w:trHeight w:val="45"/>
          <w:jc w:val="center"/>
        </w:trPr>
        <w:tc>
          <w:tcPr>
            <w:tcW w:w="829" w:type="dxa"/>
            <w:vAlign w:val="center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130" w:type="dxa"/>
            <w:gridSpan w:val="4"/>
            <w:vAlign w:val="center"/>
          </w:tcPr>
          <w:p w:rsidR="00956EF6" w:rsidRPr="00400853" w:rsidRDefault="004142A6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จำนวนผลงานวิจัยทั้งหมด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ของคณะ</w:t>
            </w:r>
            <w:r w:rsidR="00956EF6" w:rsidRPr="00400853">
              <w:rPr>
                <w:rFonts w:ascii="TH SarabunPSK" w:hAnsi="TH SarabunPSK" w:cs="TH SarabunPSK" w:hint="cs"/>
                <w:cs/>
              </w:rPr>
              <w:t xml:space="preserve"> </w:t>
            </w:r>
            <w:r w:rsidR="00956EF6" w:rsidRPr="00400853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1056" w:type="dxa"/>
            <w:vAlign w:val="center"/>
          </w:tcPr>
          <w:p w:rsidR="00956EF6" w:rsidRPr="00400853" w:rsidRDefault="00661750" w:rsidP="008637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302" w:type="dxa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6EF6" w:rsidRPr="00400853" w:rsidTr="006E0F16">
        <w:trPr>
          <w:jc w:val="center"/>
        </w:trPr>
        <w:tc>
          <w:tcPr>
            <w:tcW w:w="829" w:type="dxa"/>
            <w:vAlign w:val="center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130" w:type="dxa"/>
            <w:gridSpan w:val="4"/>
          </w:tcPr>
          <w:p w:rsidR="00956EF6" w:rsidRPr="00400853" w:rsidRDefault="004142A6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จำนวนผลงานวิจัยของ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อาจารย์ประจำคณะ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ที่นำไปใช้ประโยชน์</w:t>
            </w:r>
            <w:r w:rsidR="006E0F1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6EF6" w:rsidRPr="00400853">
              <w:rPr>
                <w:rFonts w:ascii="TH SarabunPSK" w:hAnsi="TH SarabunPSK" w:cs="TH SarabunPSK"/>
              </w:rPr>
              <w:sym w:font="Wingdings" w:char="F08D"/>
            </w:r>
            <w:r w:rsidR="006E0F16">
              <w:rPr>
                <w:rFonts w:ascii="TH SarabunPSK" w:hAnsi="TH SarabunPSK" w:cs="TH SarabunPSK" w:hint="cs"/>
                <w:cs/>
              </w:rPr>
              <w:t xml:space="preserve"> </w:t>
            </w:r>
            <w:r w:rsidR="006E0F16">
              <w:rPr>
                <w:rFonts w:ascii="TH SarabunPSK" w:hAnsi="TH SarabunPSK" w:cs="TH SarabunPSK"/>
              </w:rPr>
              <w:t>=</w:t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sym w:font="Wingdings" w:char="F08E"/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t>+</w:t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sym w:font="Wingdings" w:char="F08F"/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t>+</w:t>
            </w:r>
            <w:r w:rsidR="006E0F16">
              <w:rPr>
                <w:rFonts w:ascii="TH SarabunPSK" w:eastAsia="Calibri" w:hAnsi="TH SarabunPSK" w:cs="TH SarabunPSK" w:hint="cs"/>
                <w:color w:val="000000" w:themeColor="text1"/>
              </w:rPr>
              <w:sym w:font="Wingdings" w:char="F090"/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t>+</w:t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sym w:font="Wingdings" w:char="F091"/>
            </w:r>
          </w:p>
        </w:tc>
        <w:tc>
          <w:tcPr>
            <w:tcW w:w="1056" w:type="dxa"/>
            <w:vAlign w:val="center"/>
          </w:tcPr>
          <w:p w:rsidR="00956EF6" w:rsidRPr="00400853" w:rsidRDefault="00900580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  <w:tc>
          <w:tcPr>
            <w:tcW w:w="1302" w:type="dxa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E0F16" w:rsidRPr="00400853" w:rsidTr="006E0F16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:rsidR="006E0F16" w:rsidRPr="006E0F16" w:rsidRDefault="006E0F16" w:rsidP="00900580">
            <w:pPr>
              <w:ind w:right="-330"/>
              <w:rPr>
                <w:rFonts w:ascii="TH SarabunPSK" w:hAnsi="TH SarabunPSK" w:cs="TH SarabunPSK"/>
                <w:szCs w:val="32"/>
                <w:cs/>
              </w:rPr>
            </w:pPr>
            <w:r w:rsidRPr="006E0F16">
              <w:rPr>
                <w:rFonts w:ascii="TH SarabunPSK" w:hAnsi="TH SarabunPSK" w:cs="TH SarabunPSK"/>
                <w:szCs w:val="32"/>
              </w:rPr>
              <w:t xml:space="preserve">2.1 </w:t>
            </w:r>
            <w:r w:rsidRPr="006E0F16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การใช้ประโยชน์เชิงวิชาการ   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sym w:font="Wingdings" w:char="F08E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6E0F16" w:rsidRPr="00400853" w:rsidRDefault="006E0F16" w:rsidP="0090058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E0F16" w:rsidRPr="00400853" w:rsidTr="006E0F16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:rsidR="006E0F16" w:rsidRPr="006E0F16" w:rsidRDefault="006E0F16" w:rsidP="00900580">
            <w:pPr>
              <w:ind w:right="-330"/>
              <w:rPr>
                <w:rFonts w:ascii="TH SarabunPSK" w:hAnsi="TH SarabunPSK" w:cs="TH SarabunPSK"/>
                <w:szCs w:val="32"/>
                <w:cs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</w:rPr>
              <w:t xml:space="preserve">2.2 </w:t>
            </w:r>
            <w:r w:rsidRPr="006E0F16">
              <w:rPr>
                <w:rFonts w:ascii="TH SarabunPSK" w:eastAsia="Calibri" w:hAnsi="TH SarabunPSK" w:cs="TH SarabunPSK"/>
                <w:color w:val="000000" w:themeColor="text1"/>
                <w:cs/>
              </w:rPr>
              <w:t>การใช้ประโยชน์เชิงนโ</w:t>
            </w:r>
            <w:r w:rsidRPr="006E0F1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ยบายา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sym w:font="Wingdings" w:char="F08F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6E0F16" w:rsidRPr="00400853" w:rsidRDefault="006E0F16" w:rsidP="0090058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E0F16" w:rsidRPr="00400853" w:rsidTr="006E0F16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:rsidR="006E0F16" w:rsidRPr="006E0F16" w:rsidRDefault="006E0F16" w:rsidP="00900580">
            <w:pPr>
              <w:ind w:right="-330"/>
              <w:rPr>
                <w:rFonts w:ascii="TH SarabunPSK" w:hAnsi="TH SarabunPSK" w:cs="TH SarabunPSK"/>
                <w:szCs w:val="32"/>
                <w:cs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</w:rPr>
              <w:t xml:space="preserve">2.3 </w:t>
            </w:r>
            <w:r w:rsidRPr="006E0F16">
              <w:rPr>
                <w:rFonts w:ascii="TH SarabunPSK" w:eastAsia="Calibri" w:hAnsi="TH SarabunPSK" w:cs="TH SarabunPSK"/>
                <w:color w:val="000000" w:themeColor="text1"/>
                <w:cs/>
              </w:rPr>
              <w:t>การใช้ประโยชนเชิงชุมชน/ สังค</w:t>
            </w:r>
            <w:r w:rsidRPr="006E0F1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ม</w:t>
            </w:r>
            <w:r>
              <w:rPr>
                <w:rFonts w:ascii="TH SarabunPSK" w:eastAsia="Calibri" w:hAnsi="TH SarabunPSK" w:cs="TH SarabunPSK" w:hint="cs"/>
                <w:color w:val="000000" w:themeColor="text1"/>
              </w:rPr>
              <w:sym w:font="Wingdings" w:char="F090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6E0F16" w:rsidRPr="00400853" w:rsidRDefault="006E0F16" w:rsidP="0090058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E0F16" w:rsidRPr="00400853" w:rsidTr="006E0F16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:rsidR="006E0F16" w:rsidRPr="006E0F16" w:rsidRDefault="006E0F16" w:rsidP="00900580">
            <w:pPr>
              <w:ind w:right="-330"/>
              <w:rPr>
                <w:rFonts w:ascii="TH SarabunPSK" w:hAnsi="TH SarabunPSK" w:cs="TH SarabunPSK"/>
                <w:szCs w:val="32"/>
                <w:cs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</w:rPr>
              <w:t xml:space="preserve">2.4 </w:t>
            </w:r>
            <w:r w:rsidRPr="006E0F16">
              <w:rPr>
                <w:rFonts w:ascii="TH SarabunPSK" w:eastAsia="Calibri" w:hAnsi="TH SarabunPSK" w:cs="TH SarabunPSK"/>
                <w:color w:val="000000" w:themeColor="text1"/>
                <w:cs/>
              </w:rPr>
              <w:t>ด้านการใช้ประโยชน์เชิงพาณิชย์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sym w:font="Wingdings" w:char="F091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6E0F16" w:rsidRPr="00400853" w:rsidRDefault="006E0F16" w:rsidP="0090058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56EF6" w:rsidRPr="00400853" w:rsidTr="006E0F16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:rsidR="00956EF6" w:rsidRPr="00400853" w:rsidRDefault="00900580" w:rsidP="00900580">
            <w:pPr>
              <w:ind w:right="-330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Cs w:val="32"/>
                <w:cs/>
              </w:rPr>
              <w:t>ร้อยละของผลงานวิจัยของ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อาจารย์ประจำคณะ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ที่นำไปใช้ประโยชน์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ทั้งหมด</w:t>
            </w:r>
            <w:r w:rsidR="006E0F16">
              <w:rPr>
                <w:rFonts w:ascii="TH SarabunPSK" w:hAnsi="TH SarabunPSK" w:cs="TH SarabunPSK"/>
              </w:rPr>
              <w:sym w:font="Wingdings" w:char="F092"/>
            </w:r>
            <w:r w:rsidR="001B192B" w:rsidRPr="00400853">
              <w:rPr>
                <w:rFonts w:ascii="TH SarabunPSK" w:hAnsi="TH SarabunPSK" w:cs="TH SarabunPSK"/>
              </w:rPr>
              <w:t xml:space="preserve"> =</w:t>
            </w:r>
            <w:r w:rsidR="001B192B" w:rsidRPr="00400853">
              <w:rPr>
                <w:rFonts w:ascii="TH SarabunPSK" w:hAnsi="TH SarabunPSK" w:cs="TH SarabunPSK"/>
              </w:rPr>
              <w:sym w:font="Wingdings" w:char="F08D"/>
            </w:r>
            <w:r w:rsidR="001B192B" w:rsidRPr="00400853">
              <w:rPr>
                <w:rFonts w:ascii="TH SarabunPSK" w:hAnsi="TH SarabunPSK" w:cs="TH SarabunPSK"/>
              </w:rPr>
              <w:t>/</w:t>
            </w:r>
            <w:r w:rsidR="001B192B" w:rsidRPr="00400853">
              <w:rPr>
                <w:rFonts w:ascii="TH SarabunPSK" w:hAnsi="TH SarabunPSK" w:cs="TH SarabunPSK" w:hint="cs"/>
              </w:rPr>
              <w:sym w:font="Wingdings" w:char="F08C"/>
            </w:r>
            <w:r w:rsidR="001B192B" w:rsidRPr="00400853">
              <w:rPr>
                <w:rFonts w:ascii="TH SarabunPSK" w:hAnsi="TH SarabunPSK" w:cs="TH SarabunPSK"/>
              </w:rPr>
              <w:t>*100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956EF6" w:rsidRPr="00400853" w:rsidRDefault="00900580" w:rsidP="00900580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56EF6" w:rsidRPr="00400853" w:rsidTr="006E0F16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="006E0F16">
              <w:rPr>
                <w:rFonts w:ascii="TH SarabunPSK" w:hAnsi="TH SarabunPSK" w:cs="TH SarabunPSK"/>
              </w:rPr>
              <w:sym w:font="Wingdings" w:char="F092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56EF6" w:rsidRPr="00400853" w:rsidTr="006E0F16">
        <w:trPr>
          <w:gridAfter w:val="3"/>
          <w:wAfter w:w="3929" w:type="dxa"/>
          <w:trHeight w:val="394"/>
          <w:jc w:val="center"/>
        </w:trPr>
        <w:tc>
          <w:tcPr>
            <w:tcW w:w="165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2"/>
    </w:tbl>
    <w:p w:rsidR="00956EF6" w:rsidRPr="00400853" w:rsidRDefault="00956EF6" w:rsidP="00956EF6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56EF6" w:rsidRPr="00400853" w:rsidRDefault="00956EF6" w:rsidP="00956EF6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956EF6" w:rsidRPr="00400853" w:rsidTr="00863763">
        <w:tc>
          <w:tcPr>
            <w:tcW w:w="1809" w:type="dxa"/>
            <w:shd w:val="clear" w:color="auto" w:fill="D9D9D9" w:themeFill="background1" w:themeFillShade="D9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56EF6" w:rsidRPr="00400853" w:rsidTr="00863763">
        <w:tc>
          <w:tcPr>
            <w:tcW w:w="1809" w:type="dxa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56EF6" w:rsidRPr="00400853" w:rsidRDefault="00956EF6" w:rsidP="00956EF6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6666"/>
      </w:tblGrid>
      <w:tr w:rsidR="00956EF6" w:rsidRPr="00400853" w:rsidTr="00863763">
        <w:tc>
          <w:tcPr>
            <w:tcW w:w="1975" w:type="dxa"/>
            <w:shd w:val="clear" w:color="auto" w:fill="D9D9D9" w:themeFill="background1" w:themeFillShade="D9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956EF6" w:rsidRPr="00400853" w:rsidTr="00863763">
        <w:tc>
          <w:tcPr>
            <w:tcW w:w="1975" w:type="dxa"/>
          </w:tcPr>
          <w:p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6E0F16" w:rsidRPr="006E0F16" w:rsidRDefault="006E0F16" w:rsidP="006E0F16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แบบรายงานสรุปจำนวนอาจารย์ประจำคณะ (ปีงบประมาณ)</w:t>
            </w:r>
          </w:p>
          <w:p w:rsidR="006E0F16" w:rsidRPr="006E0F16" w:rsidRDefault="006E0F16" w:rsidP="006E0F16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บัญชีรายชื่ออาจารย์ประจำประเภทข้าราชการ</w:t>
            </w:r>
          </w:p>
          <w:p w:rsidR="00956EF6" w:rsidRPr="00400853" w:rsidRDefault="006E0F16" w:rsidP="006E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บัญชีรายชื่ออาจารย์ประจำประเภทสัญญาจ้าง</w:t>
            </w:r>
          </w:p>
        </w:tc>
      </w:tr>
      <w:tr w:rsidR="00B57760" w:rsidRPr="00400853" w:rsidTr="00863763">
        <w:tc>
          <w:tcPr>
            <w:tcW w:w="1975" w:type="dxa"/>
          </w:tcPr>
          <w:p w:rsidR="00B57760" w:rsidRPr="00400853" w:rsidRDefault="00B5776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B57760" w:rsidRPr="006E0F16" w:rsidRDefault="00B57760" w:rsidP="006E0F16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956EF6" w:rsidRPr="00400853" w:rsidRDefault="00956EF6" w:rsidP="00956EF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56EF6" w:rsidRPr="00400853" w:rsidRDefault="00956EF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4EC6" w:rsidRPr="00400853" w:rsidRDefault="007911D0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ECE3765" wp14:editId="382FF4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96281" cy="393357"/>
                <wp:effectExtent l="0" t="0" r="23495" b="26035"/>
                <wp:wrapNone/>
                <wp:docPr id="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281" cy="393357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D8" w:rsidRPr="00D0725B" w:rsidRDefault="001A1ED8" w:rsidP="007911D0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ผลลัพธ์การบริการวิชาการ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CE3765" id="_x0000_s1030" style="position:absolute;margin-left:0;margin-top:-.05pt;width:251.7pt;height:30.9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" fillcolor="white [3201]" strokecolor="#f79646 [3209]" strokeweight="2pt">
                <v:path arrowok="t"/>
                <v:textbox>
                  <w:txbxContent>
                    <w:p w:rsidR="001A1ED8" w:rsidRPr="00D0725B" w:rsidRDefault="001A1ED8" w:rsidP="007911D0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ผลลัพธ์การบริการวิชาการ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911D0" w:rsidRPr="00400853" w:rsidRDefault="007911D0" w:rsidP="007911D0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3.1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ผู้รับบริการทางวิชาการ</w:t>
      </w:r>
    </w:p>
    <w:p w:rsidR="007911D0" w:rsidRPr="00400853" w:rsidRDefault="007911D0" w:rsidP="007911D0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ผลลัพธ์ </w:t>
      </w:r>
    </w:p>
    <w:p w:rsidR="007911D0" w:rsidRPr="00400853" w:rsidRDefault="00B57760" w:rsidP="007911D0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7911D0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7911D0"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11D0" w:rsidRPr="00400853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A35A6B" w:rsidRPr="00400853" w:rsidTr="009B27C5">
        <w:tc>
          <w:tcPr>
            <w:tcW w:w="1951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A35A6B" w:rsidRPr="00400853" w:rsidTr="00863763">
        <w:trPr>
          <w:trHeight w:val="45"/>
        </w:trPr>
        <w:tc>
          <w:tcPr>
            <w:tcW w:w="195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A6B" w:rsidRPr="00400853" w:rsidTr="00863763">
        <w:tc>
          <w:tcPr>
            <w:tcW w:w="195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57760" w:rsidRPr="00B57760" w:rsidRDefault="00B57760" w:rsidP="00B57760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</w:p>
    <w:p w:rsidR="00B57760" w:rsidRPr="00B57760" w:rsidRDefault="00B57760" w:rsidP="00B57760">
      <w:pPr>
        <w:tabs>
          <w:tab w:val="left" w:pos="426"/>
          <w:tab w:val="left" w:pos="851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โดยการแปลงค่าร้อยละ</w:t>
      </w: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ของจำนวนผู้รับบริการทางวิชาการทั้งหมดของคณะ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เป็นคะแนนระหว่าง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– 5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กำหนดให้เป็นคะแนนเต็ม 5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ร้อยละ</w:t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9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ขึ้นไป</w:t>
      </w:r>
    </w:p>
    <w:p w:rsidR="00B57760" w:rsidRPr="00B57760" w:rsidRDefault="00B57760" w:rsidP="00B57760">
      <w:pPr>
        <w:tabs>
          <w:tab w:val="left" w:pos="426"/>
          <w:tab w:val="left" w:pos="851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57760" w:rsidRPr="00B57760" w:rsidRDefault="00B57760" w:rsidP="00B577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สูตรการคำนวณ</w:t>
      </w: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57760" w:rsidRPr="00B57760" w:rsidRDefault="00B57760" w:rsidP="00B57760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1. </w:t>
      </w:r>
      <w:r w:rsidRPr="00B57760">
        <w:rPr>
          <w:rFonts w:ascii="TH SarabunPSK" w:hAnsi="TH SarabunPSK" w:cs="TH SarabunPSK"/>
          <w:color w:val="000000"/>
          <w:sz w:val="32"/>
          <w:szCs w:val="32"/>
          <w:cs/>
        </w:rPr>
        <w:t>คำนวณค่า</w:t>
      </w: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ร้อยละของจำนวนผู้รับบริการทางวิชาการทั้งหมดของคณะ </w:t>
      </w:r>
    </w:p>
    <w:tbl>
      <w:tblPr>
        <w:tblW w:w="70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724"/>
        <w:gridCol w:w="3970"/>
        <w:gridCol w:w="887"/>
        <w:gridCol w:w="297"/>
        <w:gridCol w:w="850"/>
      </w:tblGrid>
      <w:tr w:rsidR="00B57760" w:rsidRPr="00B57760" w:rsidTr="00B57760">
        <w:trPr>
          <w:jc w:val="right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จำนวนผู้รับบริการ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การทั้งหมดของคณะ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B57760" w:rsidRPr="00B57760" w:rsidTr="00B57760">
        <w:trPr>
          <w:jc w:val="right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800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B57760" w:rsidRPr="00B57760" w:rsidRDefault="00B57760" w:rsidP="00E86819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57760" w:rsidRPr="00B57760" w:rsidRDefault="00B57760" w:rsidP="00E86819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57760" w:rsidRPr="00B57760" w:rsidRDefault="00B57760" w:rsidP="00B577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776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B57760" w:rsidRPr="00B57760" w:rsidRDefault="00B57760" w:rsidP="00B57760">
      <w:pPr>
        <w:tabs>
          <w:tab w:val="left" w:pos="851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แปลงค่าร้อยละที่คำนวณได้ในข้อ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เทียบกับคะแนนเต็ม 5</w:t>
      </w:r>
    </w:p>
    <w:tbl>
      <w:tblPr>
        <w:tblW w:w="83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266"/>
        <w:gridCol w:w="5245"/>
        <w:gridCol w:w="283"/>
        <w:gridCol w:w="929"/>
      </w:tblGrid>
      <w:tr w:rsidR="00B57760" w:rsidRPr="00B57760" w:rsidTr="00E86819">
        <w:trPr>
          <w:jc w:val="right"/>
        </w:trPr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คะแนนที่ได้ 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ร้อยละของจำนวนผู้รับบริการทางวิชาการทั้งหมดของคณะ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B57760" w:rsidRPr="00B57760" w:rsidTr="00E86819">
        <w:trPr>
          <w:jc w:val="right"/>
        </w:trPr>
        <w:tc>
          <w:tcPr>
            <w:tcW w:w="15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tabs>
                <w:tab w:val="left" w:pos="1516"/>
                <w:tab w:val="center" w:pos="187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90</w:t>
            </w:r>
          </w:p>
        </w:tc>
        <w:tc>
          <w:tcPr>
            <w:tcW w:w="283" w:type="dxa"/>
            <w:shd w:val="clear" w:color="auto" w:fill="auto"/>
          </w:tcPr>
          <w:p w:rsidR="00B57760" w:rsidRPr="00B57760" w:rsidRDefault="00B57760" w:rsidP="00E86819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B57760" w:rsidRPr="00B57760" w:rsidRDefault="00B57760" w:rsidP="00E86819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57760" w:rsidRPr="00B57760" w:rsidRDefault="00B57760" w:rsidP="00B57760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760" w:rsidRPr="0057306D" w:rsidRDefault="00B57760" w:rsidP="00B57760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57306D">
        <w:rPr>
          <w:rFonts w:ascii="TH SarabunPSK" w:hAnsi="TH SarabunPSK" w:cs="TH SarabunPSK"/>
          <w:b/>
          <w:bCs/>
          <w:color w:val="000000"/>
          <w:cs/>
        </w:rPr>
        <w:t>หมายเหตุ</w:t>
      </w:r>
    </w:p>
    <w:p w:rsidR="00B57760" w:rsidRDefault="00B57760" w:rsidP="00B57760">
      <w:pPr>
        <w:jc w:val="thaiDistribute"/>
        <w:rPr>
          <w:rFonts w:ascii="TH SarabunIT๙" w:hAnsi="TH SarabunIT๙" w:cs="TH SarabunIT๙"/>
          <w:color w:val="000000"/>
        </w:rPr>
      </w:pPr>
      <w:r w:rsidRPr="0057306D">
        <w:rPr>
          <w:rFonts w:ascii="TH SarabunPSK" w:hAnsi="TH SarabunPSK" w:cs="TH SarabunPSK"/>
          <w:color w:val="000000"/>
          <w:cs/>
        </w:rPr>
        <w:tab/>
        <w:t>การนับจำนวนผู้รับบริการ</w:t>
      </w:r>
      <w:r w:rsidRPr="0057306D">
        <w:rPr>
          <w:rFonts w:ascii="TH SarabunPSK" w:hAnsi="TH SarabunPSK" w:cs="TH SarabunPSK" w:hint="cs"/>
          <w:color w:val="000000"/>
          <w:cs/>
        </w:rPr>
        <w:t>วิชาการ</w:t>
      </w:r>
      <w:r w:rsidRPr="0057306D">
        <w:rPr>
          <w:rFonts w:ascii="TH SarabunPSK" w:hAnsi="TH SarabunPSK" w:cs="TH SarabunPSK"/>
          <w:color w:val="000000"/>
          <w:cs/>
        </w:rPr>
        <w:t>ให้นับตามปีงบประมาณ</w:t>
      </w:r>
      <w:r w:rsidRPr="0057306D">
        <w:rPr>
          <w:rFonts w:ascii="TH SarabunPSK" w:hAnsi="TH SarabunPSK" w:cs="TH SarabunPSK" w:hint="cs"/>
          <w:color w:val="000000"/>
          <w:cs/>
        </w:rPr>
        <w:t>ที่ตรงกับปีการศึกษาที่รับการประเมินและนับซ้ำได้</w:t>
      </w:r>
    </w:p>
    <w:p w:rsidR="00B57760" w:rsidRDefault="00B57760" w:rsidP="00B57760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br w:type="page"/>
      </w:r>
    </w:p>
    <w:p w:rsidR="00B57760" w:rsidRPr="00400853" w:rsidRDefault="00B57760" w:rsidP="00B57760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57760" w:rsidRDefault="007911D0" w:rsidP="007911D0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p w:rsidR="00B57760" w:rsidRDefault="00B57760" w:rsidP="00B57760">
      <w:pPr>
        <w:tabs>
          <w:tab w:val="left" w:pos="163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3.1-1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รายงานสรุปจำนวนผู้รับ</w:t>
      </w: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บริการทางวิชาการ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151"/>
        <w:gridCol w:w="4560"/>
        <w:gridCol w:w="1542"/>
      </w:tblGrid>
      <w:tr w:rsidR="00B57760" w:rsidRPr="002F3EA4" w:rsidTr="009B27C5">
        <w:trPr>
          <w:trHeight w:val="525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560" w:type="dxa"/>
            <w:shd w:val="clear" w:color="auto" w:fill="D9D9D9" w:themeFill="background1" w:themeFillShade="D9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จำนวนผู้รับบริการ  (คน)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7760" w:rsidRPr="002F3EA4" w:rsidTr="00B57760">
        <w:trPr>
          <w:trHeight w:val="392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:rsidTr="00B57760">
        <w:trPr>
          <w:trHeight w:val="392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760" w:rsidRPr="002F3EA4" w:rsidTr="00B57760">
        <w:trPr>
          <w:trHeight w:val="392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760" w:rsidRPr="002F3EA4" w:rsidTr="00B57760">
        <w:trPr>
          <w:trHeight w:val="404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มกราคม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760" w:rsidRPr="002F3EA4" w:rsidTr="00B57760">
        <w:trPr>
          <w:trHeight w:val="392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:rsidTr="00B57760">
        <w:trPr>
          <w:trHeight w:val="392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:rsidTr="00B57760">
        <w:trPr>
          <w:trHeight w:val="392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:rsidTr="00B57760">
        <w:trPr>
          <w:trHeight w:val="392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:rsidTr="00B57760">
        <w:trPr>
          <w:trHeight w:val="392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:rsidTr="00B57760">
        <w:trPr>
          <w:trHeight w:val="404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:rsidTr="00B57760">
        <w:trPr>
          <w:trHeight w:val="392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:rsidTr="00B57760">
        <w:trPr>
          <w:trHeight w:val="392"/>
        </w:trPr>
        <w:tc>
          <w:tcPr>
            <w:tcW w:w="8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150" w:type="dxa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25...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:rsidTr="00B57760">
        <w:trPr>
          <w:trHeight w:val="404"/>
        </w:trPr>
        <w:tc>
          <w:tcPr>
            <w:tcW w:w="3011" w:type="dxa"/>
            <w:gridSpan w:val="2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6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1542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11D0" w:rsidRPr="00400853" w:rsidRDefault="007911D0" w:rsidP="007911D0">
      <w:pPr>
        <w:tabs>
          <w:tab w:val="left" w:pos="154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911D0" w:rsidRPr="00400853" w:rsidRDefault="00B57760" w:rsidP="007911D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911D0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60757"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60757"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60757"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911D0" w:rsidRPr="004008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911D0" w:rsidRPr="0040085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7911D0" w:rsidRPr="00400853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TableGrid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357"/>
        <w:gridCol w:w="850"/>
        <w:gridCol w:w="1281"/>
      </w:tblGrid>
      <w:tr w:rsidR="00400853" w:rsidRPr="00400853" w:rsidTr="00BF1BDD">
        <w:trPr>
          <w:trHeight w:val="643"/>
          <w:tblHeader/>
          <w:jc w:val="center"/>
        </w:trPr>
        <w:tc>
          <w:tcPr>
            <w:tcW w:w="734" w:type="dxa"/>
            <w:vAlign w:val="center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357" w:type="dxa"/>
            <w:vAlign w:val="center"/>
          </w:tcPr>
          <w:p w:rsidR="007911D0" w:rsidRPr="00400853" w:rsidRDefault="003B6905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ข้อมูลพื้นฐาน</w:t>
            </w:r>
          </w:p>
        </w:tc>
        <w:tc>
          <w:tcPr>
            <w:tcW w:w="850" w:type="dxa"/>
            <w:vAlign w:val="center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281" w:type="dxa"/>
          </w:tcPr>
          <w:p w:rsidR="007911D0" w:rsidRPr="00400853" w:rsidRDefault="007911D0" w:rsidP="0086376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400853" w:rsidRPr="00400853" w:rsidTr="00BF1BDD">
        <w:trPr>
          <w:trHeight w:val="45"/>
          <w:jc w:val="center"/>
        </w:trPr>
        <w:tc>
          <w:tcPr>
            <w:tcW w:w="734" w:type="dxa"/>
            <w:vAlign w:val="center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357" w:type="dxa"/>
            <w:vAlign w:val="center"/>
          </w:tcPr>
          <w:p w:rsidR="007911D0" w:rsidRPr="00400853" w:rsidRDefault="00E60757" w:rsidP="00E60757">
            <w:pPr>
              <w:pStyle w:val="NoSpacing"/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เป้าหมายจำนวนผู้รับบริการทางวิชาการ ระดับคณะใน</w:t>
            </w:r>
            <w:r w:rsidR="00B5776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วิทยาเขต </w:t>
            </w:r>
            <w:r w:rsidR="007911D0" w:rsidRPr="00B57760">
              <w:rPr>
                <w:rFonts w:ascii="TH SarabunPSK" w:hAnsi="TH SarabunPSK" w:cs="TH SarabunPSK" w:hint="cs"/>
                <w:sz w:val="32"/>
                <w:szCs w:val="40"/>
              </w:rPr>
              <w:sym w:font="Wingdings" w:char="F08C"/>
            </w:r>
          </w:p>
        </w:tc>
        <w:tc>
          <w:tcPr>
            <w:tcW w:w="850" w:type="dxa"/>
            <w:vAlign w:val="center"/>
          </w:tcPr>
          <w:p w:rsidR="007911D0" w:rsidRPr="00400853" w:rsidRDefault="00E60757" w:rsidP="00E60757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281" w:type="dxa"/>
            <w:vAlign w:val="center"/>
          </w:tcPr>
          <w:p w:rsidR="007911D0" w:rsidRPr="00400853" w:rsidRDefault="00B57760" w:rsidP="00E607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30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5730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730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800</w:t>
            </w:r>
            <w:r w:rsidRPr="005730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730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400853" w:rsidRPr="00400853" w:rsidTr="00BF1BDD">
        <w:trPr>
          <w:jc w:val="center"/>
        </w:trPr>
        <w:tc>
          <w:tcPr>
            <w:tcW w:w="734" w:type="dxa"/>
            <w:vAlign w:val="center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357" w:type="dxa"/>
          </w:tcPr>
          <w:p w:rsidR="007911D0" w:rsidRPr="00400853" w:rsidRDefault="00E60757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จำนวนผู้รับบริการทางวิชาการทั้งหมดของคณะ</w:t>
            </w:r>
            <w:r w:rsidR="007911D0" w:rsidRPr="00400853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850" w:type="dxa"/>
            <w:vAlign w:val="center"/>
          </w:tcPr>
          <w:p w:rsidR="007911D0" w:rsidRPr="00400853" w:rsidRDefault="00E60757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281" w:type="dxa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0853" w:rsidRPr="00400853" w:rsidTr="00BF1BDD">
        <w:trPr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BF1BDD" w:rsidRPr="00400853" w:rsidRDefault="007911D0" w:rsidP="00863763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Cs w:val="32"/>
                <w:cs/>
              </w:rPr>
              <w:t>ร้อยละของ</w:t>
            </w:r>
            <w:r w:rsidR="00E60757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ผู้รับบริการทางวิชาการทั้งหมดของคณะ </w:t>
            </w:r>
          </w:p>
          <w:p w:rsidR="007911D0" w:rsidRPr="00400853" w:rsidRDefault="007911D0" w:rsidP="00863763">
            <w:pPr>
              <w:ind w:right="-330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sym w:font="Wingdings" w:char="F08E"/>
            </w:r>
            <w:r w:rsidR="00BF1BDD" w:rsidRPr="00400853">
              <w:rPr>
                <w:rFonts w:ascii="TH SarabunPSK" w:hAnsi="TH SarabunPSK" w:cs="TH SarabunPSK"/>
              </w:rPr>
              <w:t>=</w:t>
            </w:r>
            <w:r w:rsidR="00BF1BDD" w:rsidRPr="00400853">
              <w:rPr>
                <w:rFonts w:ascii="TH SarabunPSK" w:hAnsi="TH SarabunPSK" w:cs="TH SarabunPSK"/>
              </w:rPr>
              <w:sym w:font="Wingdings" w:char="F08D"/>
            </w:r>
            <w:r w:rsidR="00BF1BDD" w:rsidRPr="00400853">
              <w:rPr>
                <w:rFonts w:ascii="TH SarabunPSK" w:hAnsi="TH SarabunPSK" w:cs="TH SarabunPSK"/>
              </w:rPr>
              <w:t>/</w:t>
            </w:r>
            <w:r w:rsidR="00BF1BDD" w:rsidRPr="00400853">
              <w:rPr>
                <w:rFonts w:ascii="TH SarabunPSK" w:hAnsi="TH SarabunPSK" w:cs="TH SarabunPSK" w:hint="cs"/>
              </w:rPr>
              <w:sym w:font="Wingdings" w:char="F08C"/>
            </w:r>
            <w:r w:rsidR="00BF1BDD" w:rsidRPr="00400853">
              <w:rPr>
                <w:rFonts w:ascii="TH SarabunPSK" w:hAnsi="TH SarabunPSK" w:cs="TH SarabunPSK"/>
              </w:rPr>
              <w:t>*100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11D0" w:rsidRPr="00400853" w:rsidRDefault="00E60757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 xml:space="preserve"> คน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0853" w:rsidRPr="00400853" w:rsidTr="00BF1BDD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0" w:rsidRPr="00400853" w:rsidRDefault="001B68C8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="00BF1BDD" w:rsidRPr="00400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E60757" w:rsidRPr="00400853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7911D0" w:rsidRPr="00400853" w:rsidRDefault="007911D0" w:rsidP="007911D0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11D0" w:rsidRPr="00400853" w:rsidRDefault="007911D0" w:rsidP="007911D0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7911D0" w:rsidRPr="00400853" w:rsidTr="00863763">
        <w:tc>
          <w:tcPr>
            <w:tcW w:w="1809" w:type="dxa"/>
            <w:shd w:val="clear" w:color="auto" w:fill="D9D9D9" w:themeFill="background1" w:themeFillShade="D9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911D0" w:rsidRPr="00400853" w:rsidTr="00863763">
        <w:tc>
          <w:tcPr>
            <w:tcW w:w="1809" w:type="dxa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11D0" w:rsidRPr="00400853" w:rsidRDefault="007911D0" w:rsidP="007911D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7911D0" w:rsidRPr="00400853" w:rsidTr="00863763">
        <w:tc>
          <w:tcPr>
            <w:tcW w:w="1975" w:type="dxa"/>
            <w:shd w:val="clear" w:color="auto" w:fill="D9D9D9" w:themeFill="background1" w:themeFillShade="D9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7911D0" w:rsidRPr="00400853" w:rsidTr="00863763">
        <w:tc>
          <w:tcPr>
            <w:tcW w:w="1975" w:type="dxa"/>
          </w:tcPr>
          <w:p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57760" w:rsidRDefault="007911D0" w:rsidP="00162944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 w:type="page"/>
      </w:r>
      <w:r w:rsidR="00162944"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ADDC61C" wp14:editId="09060913">
                <wp:simplePos x="0" y="0"/>
                <wp:positionH relativeFrom="margin">
                  <wp:align>right</wp:align>
                </wp:positionH>
                <wp:positionV relativeFrom="paragraph">
                  <wp:posOffset>292</wp:posOffset>
                </wp:positionV>
                <wp:extent cx="5445210" cy="393357"/>
                <wp:effectExtent l="0" t="0" r="22225" b="26035"/>
                <wp:wrapNone/>
                <wp:docPr id="6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210" cy="393357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D8" w:rsidRPr="005E0B02" w:rsidRDefault="001A1ED8" w:rsidP="00162944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0B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 w:rsidRPr="005E0B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E0B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5E0B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E0B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E0B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ผลลัพธ์ศิลปวัฒนธรรมและความเป็นไทยด้านการละเล่นพื้นบ้านและกีฬาไทย</w:t>
                            </w:r>
                          </w:p>
                          <w:p w:rsidR="001A1ED8" w:rsidRPr="005E0B02" w:rsidRDefault="001A1ED8" w:rsidP="00162944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DDC61C" id="_x0000_s1031" style="position:absolute;margin-left:377.55pt;margin-top:0;width:428.75pt;height:30.95pt;z-index:-251583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" fillcolor="white [3201]" strokecolor="#f79646 [3209]" strokeweight="2pt">
                <v:path arrowok="t"/>
                <v:textbox>
                  <w:txbxContent>
                    <w:p w:rsidR="001A1ED8" w:rsidRPr="005E0B02" w:rsidRDefault="001A1ED8" w:rsidP="00162944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E0B0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 w:rsidRPr="005E0B0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E0B0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4 </w:t>
                      </w:r>
                      <w:r w:rsidRPr="005E0B0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E0B0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E0B0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ผลลัพธ์ศิลปวัฒนธรรมและความเป็นไทยด้านการละเล่นพื้นบ้านและกีฬาไทย</w:t>
                      </w:r>
                    </w:p>
                    <w:p w:rsidR="001A1ED8" w:rsidRPr="005E0B02" w:rsidRDefault="001A1ED8" w:rsidP="00162944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7760" w:rsidRDefault="00B57760" w:rsidP="001629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7760" w:rsidRDefault="00B57760" w:rsidP="001629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2944" w:rsidRPr="00400853" w:rsidRDefault="00162944" w:rsidP="00162944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4.1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การละเล่นพื้นบ้านและกีฬาไทยที่ได้รับการฟื้นฟู อนุรักษ์ เผยแพร่ หรือวิจัย</w:t>
      </w:r>
    </w:p>
    <w:p w:rsidR="00162944" w:rsidRPr="00400853" w:rsidRDefault="00162944" w:rsidP="00162944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ผลลัพธ์ </w:t>
      </w:r>
    </w:p>
    <w:p w:rsidR="00984EC6" w:rsidRPr="00400853" w:rsidRDefault="00B57760" w:rsidP="00162944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162944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การเก็บข้อมูล    </w:t>
      </w:r>
      <w:r w:rsidR="00162944" w:rsidRPr="00400853">
        <w:rPr>
          <w:rFonts w:ascii="TH SarabunPSK" w:hAnsi="TH SarabunPSK" w:cs="TH SarabunPSK"/>
          <w:sz w:val="32"/>
          <w:szCs w:val="32"/>
          <w:cs/>
        </w:rPr>
        <w:t>ปี</w:t>
      </w:r>
      <w:r w:rsidR="00162944" w:rsidRPr="00400853"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A35A6B" w:rsidRPr="00400853" w:rsidTr="009B27C5">
        <w:tc>
          <w:tcPr>
            <w:tcW w:w="1951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A35A6B" w:rsidRPr="00400853" w:rsidTr="00863763">
        <w:trPr>
          <w:trHeight w:val="45"/>
        </w:trPr>
        <w:tc>
          <w:tcPr>
            <w:tcW w:w="195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A6B" w:rsidRPr="00400853" w:rsidTr="00863763">
        <w:tc>
          <w:tcPr>
            <w:tcW w:w="195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57760" w:rsidRDefault="00B57760" w:rsidP="00D0600A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57760" w:rsidRPr="00686502" w:rsidRDefault="00B57760" w:rsidP="00B57760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5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</w:p>
    <w:p w:rsidR="00B57760" w:rsidRPr="00B57760" w:rsidRDefault="00B57760" w:rsidP="00B57760">
      <w:pPr>
        <w:tabs>
          <w:tab w:val="left" w:pos="426"/>
          <w:tab w:val="left" w:pos="851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6502">
        <w:rPr>
          <w:rFonts w:ascii="TH SarabunPSK" w:eastAsia="Times New Roman" w:hAnsi="TH SarabunPSK" w:cs="TH SarabunPSK" w:hint="cs"/>
          <w:color w:val="000000"/>
          <w:cs/>
        </w:rPr>
        <w:tab/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โดยการแปลงค่าร้อยละของ</w:t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</w:t>
      </w:r>
      <w:r w:rsidRPr="00B5776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กิจกรรม</w:t>
      </w: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>การละเล่นพื้นบ้านและกีฬาไทยทั้งหมดของคณะ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เป็นคะแนนระหว่าง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– 5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กำหนดให้เป็นคะแนนเต็ม 5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ร้อยละ</w:t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100 </w:t>
      </w:r>
    </w:p>
    <w:p w:rsidR="00B57760" w:rsidRDefault="00B57760" w:rsidP="00B577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760" w:rsidRPr="00B57760" w:rsidRDefault="00B57760" w:rsidP="00B577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สูตรการคำนวณ</w:t>
      </w: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57760" w:rsidRPr="00B57760" w:rsidRDefault="00B57760" w:rsidP="00B57760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1. </w:t>
      </w:r>
      <w:r w:rsidRPr="00B57760">
        <w:rPr>
          <w:rFonts w:ascii="TH SarabunPSK" w:hAnsi="TH SarabunPSK" w:cs="TH SarabunPSK"/>
          <w:color w:val="000000"/>
          <w:sz w:val="32"/>
          <w:szCs w:val="32"/>
          <w:cs/>
        </w:rPr>
        <w:t>คำนวณค่า</w:t>
      </w: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ร้อยละของ</w:t>
      </w:r>
      <w:r w:rsidRPr="00B5776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กิจกรรม</w:t>
      </w: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การละเล่นพื้นบ้านและกีฬาไทยทั้งหมดของคณะ </w:t>
      </w:r>
    </w:p>
    <w:tbl>
      <w:tblPr>
        <w:tblW w:w="8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5103"/>
        <w:gridCol w:w="284"/>
        <w:gridCol w:w="992"/>
      </w:tblGrid>
      <w:tr w:rsidR="00B57760" w:rsidRPr="00B57760" w:rsidTr="00E86819">
        <w:trPr>
          <w:jc w:val="right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ร้อยละที่ได้ 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57760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กิจกรรม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การละเล่นพื้นบ้านและกีฬาไทยทั้งหมดของคณะ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B57760" w:rsidRPr="00B57760" w:rsidTr="00E86819">
        <w:trPr>
          <w:jc w:val="righ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Merge/>
            <w:shd w:val="clear" w:color="auto" w:fill="auto"/>
          </w:tcPr>
          <w:p w:rsidR="00B57760" w:rsidRPr="00B57760" w:rsidRDefault="00B57760" w:rsidP="00E86819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57760" w:rsidRPr="00B57760" w:rsidRDefault="00B57760" w:rsidP="00E86819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B57760" w:rsidRPr="00B57760" w:rsidRDefault="00B57760" w:rsidP="00B577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776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B57760" w:rsidRPr="00B57760" w:rsidRDefault="00B57760" w:rsidP="00B57760">
      <w:pPr>
        <w:tabs>
          <w:tab w:val="left" w:pos="851"/>
        </w:tabs>
        <w:spacing w:after="1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แปลงค่าร้อยละที่คำนวณได้ในข้อ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เทียบกับคะแนนเต็ม 5</w:t>
      </w:r>
    </w:p>
    <w:tbl>
      <w:tblPr>
        <w:tblW w:w="83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4928"/>
        <w:gridCol w:w="338"/>
        <w:gridCol w:w="283"/>
        <w:gridCol w:w="929"/>
      </w:tblGrid>
      <w:tr w:rsidR="00B57760" w:rsidRPr="00B57760" w:rsidTr="00E86819">
        <w:trPr>
          <w:jc w:val="right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คะแนนที่ได้ 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ร้อยละของ</w:t>
            </w:r>
            <w:r w:rsidRPr="00B57760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กิจกรรม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การละเล่นพื้นบ้านและกีฬาไทยทั้งหมดของคณะ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B57760" w:rsidRPr="00B57760" w:rsidTr="00E86819">
        <w:trPr>
          <w:jc w:val="righ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621" w:type="dxa"/>
            <w:gridSpan w:val="2"/>
            <w:shd w:val="clear" w:color="auto" w:fill="auto"/>
          </w:tcPr>
          <w:p w:rsidR="00B57760" w:rsidRPr="00B57760" w:rsidRDefault="00B57760" w:rsidP="00E86819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B57760" w:rsidRPr="00B57760" w:rsidRDefault="00B57760" w:rsidP="00E86819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B57760" w:rsidRPr="00B57760" w:rsidRDefault="00B57760" w:rsidP="00B57760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760" w:rsidRPr="00686502" w:rsidRDefault="00B57760" w:rsidP="00B57760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686502">
        <w:rPr>
          <w:rFonts w:ascii="TH SarabunPSK" w:hAnsi="TH SarabunPSK" w:cs="TH SarabunPSK"/>
          <w:b/>
          <w:bCs/>
          <w:color w:val="000000"/>
          <w:cs/>
        </w:rPr>
        <w:t>หมายเหตุ</w:t>
      </w:r>
    </w:p>
    <w:p w:rsidR="00B57760" w:rsidRPr="00B57760" w:rsidRDefault="00B57760" w:rsidP="00B57760">
      <w:pPr>
        <w:pStyle w:val="ListParagraph"/>
        <w:numPr>
          <w:ilvl w:val="0"/>
          <w:numId w:val="37"/>
        </w:numPr>
        <w:ind w:left="993" w:hanging="273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57760">
        <w:rPr>
          <w:rFonts w:ascii="TH SarabunPSK" w:hAnsi="TH SarabunPSK" w:cs="TH SarabunPSK"/>
          <w:color w:val="000000"/>
          <w:sz w:val="28"/>
          <w:szCs w:val="28"/>
          <w:cs/>
        </w:rPr>
        <w:t>การ</w:t>
      </w:r>
      <w:r w:rsidRPr="00B57760">
        <w:rPr>
          <w:rFonts w:ascii="TH SarabunPSK" w:hAnsi="TH SarabunPSK" w:cs="TH SarabunPSK" w:hint="cs"/>
          <w:color w:val="000000"/>
          <w:sz w:val="28"/>
          <w:szCs w:val="28"/>
          <w:cs/>
        </w:rPr>
        <w:t>จัดกิจกรรมการละเล่นพื้นบ้านและกีฬาไทย ต้องดำเนินการในรูปแบบใดรูปแบบหนึ่ง</w:t>
      </w:r>
      <w:r w:rsidRPr="00B57760">
        <w:rPr>
          <w:rFonts w:ascii="TH SarabunPSK" w:hAnsi="TH SarabunPSK" w:cs="TH SarabunPSK"/>
          <w:color w:val="000000"/>
          <w:sz w:val="28"/>
          <w:szCs w:val="28"/>
          <w:cs/>
        </w:rPr>
        <w:t>ฟื้นฟู อนุรักษ์ เผยแพร่</w:t>
      </w:r>
      <w:r w:rsidRPr="00B57760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B57760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B57760">
        <w:rPr>
          <w:rFonts w:ascii="TH SarabunPSK" w:hAnsi="TH SarabunPSK" w:cs="TH SarabunPSK" w:hint="cs"/>
          <w:color w:val="000000"/>
          <w:sz w:val="28"/>
          <w:szCs w:val="28"/>
          <w:cs/>
        </w:rPr>
        <w:t>วิจัย</w:t>
      </w:r>
    </w:p>
    <w:p w:rsidR="00B57760" w:rsidRPr="00B57760" w:rsidRDefault="00B57760" w:rsidP="00B57760">
      <w:pPr>
        <w:pStyle w:val="ListParagraph"/>
        <w:numPr>
          <w:ilvl w:val="0"/>
          <w:numId w:val="37"/>
        </w:numPr>
        <w:ind w:left="993" w:hanging="273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57760">
        <w:rPr>
          <w:rFonts w:ascii="TH SarabunPSK" w:hAnsi="TH SarabunPSK" w:cs="TH SarabunPSK" w:hint="cs"/>
          <w:color w:val="000000"/>
          <w:sz w:val="28"/>
          <w:szCs w:val="28"/>
          <w:cs/>
        </w:rPr>
        <w:t>การวิจัยที่เกี่ยวกับกิจกรรม</w:t>
      </w:r>
      <w:r w:rsidRPr="00B57760">
        <w:rPr>
          <w:rFonts w:ascii="TH SarabunPSK" w:hAnsi="TH SarabunPSK" w:cs="TH SarabunPSK"/>
          <w:color w:val="000000"/>
          <w:sz w:val="28"/>
          <w:szCs w:val="28"/>
          <w:cs/>
        </w:rPr>
        <w:t>การละเล่นพื้นบ้านและกีฬาไทย</w:t>
      </w:r>
      <w:r w:rsidRPr="00B57760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เป็นรายงานการวิจัยฉบับสมบูรณ์ ที่ยังไม่ได้นำไปตีพิมพ์หรือเผยแพร่ก็ได้ </w:t>
      </w:r>
    </w:p>
    <w:p w:rsidR="00B57760" w:rsidRPr="00B57760" w:rsidRDefault="00B57760" w:rsidP="00B57760">
      <w:pPr>
        <w:jc w:val="thaiDistribute"/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</w:pPr>
      <w:r w:rsidRPr="00B57760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B57760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3. </w:t>
      </w:r>
      <w:r w:rsidRPr="00B57760">
        <w:rPr>
          <w:rFonts w:ascii="TH SarabunPSK" w:hAnsi="TH SarabunPSK" w:cs="TH SarabunPSK"/>
          <w:color w:val="000000"/>
          <w:sz w:val="24"/>
          <w:szCs w:val="24"/>
          <w:cs/>
        </w:rPr>
        <w:t>การนับจำนวน</w:t>
      </w:r>
      <w:r w:rsidRPr="00B57760">
        <w:rPr>
          <w:rFonts w:ascii="TH SarabunPSK" w:hAnsi="TH SarabunPSK" w:cs="TH SarabunPSK" w:hint="cs"/>
          <w:color w:val="000000"/>
          <w:sz w:val="24"/>
          <w:szCs w:val="24"/>
          <w:cs/>
        </w:rPr>
        <w:t>กิจกรรม</w:t>
      </w:r>
      <w:r w:rsidRPr="00B57760">
        <w:rPr>
          <w:rFonts w:ascii="TH SarabunPSK" w:hAnsi="TH SarabunPSK" w:cs="TH SarabunPSK"/>
          <w:color w:val="000000"/>
          <w:sz w:val="24"/>
          <w:szCs w:val="24"/>
          <w:cs/>
        </w:rPr>
        <w:t>ให้นับตามปีงบประมาณ</w:t>
      </w:r>
      <w:r w:rsidRPr="00B57760">
        <w:rPr>
          <w:rFonts w:ascii="TH SarabunPSK" w:hAnsi="TH SarabunPSK" w:cs="TH SarabunPSK" w:hint="cs"/>
          <w:color w:val="000000"/>
          <w:sz w:val="24"/>
          <w:szCs w:val="24"/>
          <w:cs/>
        </w:rPr>
        <w:t>ที่ตรงกับปีการศึกษาที่รับการประเมิน</w:t>
      </w:r>
    </w:p>
    <w:p w:rsidR="00B57760" w:rsidRPr="00B57760" w:rsidRDefault="00B57760" w:rsidP="00B57760">
      <w:pPr>
        <w:ind w:left="720"/>
        <w:contextualSpacing/>
        <w:rPr>
          <w:rFonts w:ascii="TH SarabunPSK" w:hAnsi="TH SarabunPSK" w:cs="TH SarabunPSK"/>
          <w:sz w:val="24"/>
          <w:szCs w:val="24"/>
        </w:rPr>
      </w:pPr>
    </w:p>
    <w:p w:rsidR="00B57760" w:rsidRDefault="00B57760" w:rsidP="00B57760">
      <w:pPr>
        <w:ind w:left="720"/>
        <w:contextualSpacing/>
        <w:rPr>
          <w:rFonts w:ascii="TH SarabunPSK" w:hAnsi="TH SarabunPSK" w:cs="TH SarabunPSK"/>
        </w:rPr>
      </w:pPr>
    </w:p>
    <w:p w:rsidR="00B57760" w:rsidRDefault="00B57760" w:rsidP="00B57760">
      <w:pPr>
        <w:ind w:left="720"/>
        <w:contextualSpacing/>
        <w:rPr>
          <w:rFonts w:ascii="TH SarabunPSK" w:hAnsi="TH SarabunPSK" w:cs="TH SarabunPSK"/>
        </w:rPr>
      </w:pPr>
    </w:p>
    <w:p w:rsidR="00B57760" w:rsidRDefault="00B57760" w:rsidP="00B57760">
      <w:pPr>
        <w:ind w:left="720"/>
        <w:contextualSpacing/>
        <w:rPr>
          <w:rFonts w:ascii="TH SarabunPSK" w:hAnsi="TH SarabunPSK" w:cs="TH SarabunPSK"/>
        </w:rPr>
      </w:pPr>
    </w:p>
    <w:p w:rsidR="00B57760" w:rsidRDefault="00B57760" w:rsidP="00B57760">
      <w:pPr>
        <w:ind w:left="720"/>
        <w:contextualSpacing/>
        <w:rPr>
          <w:rFonts w:ascii="TH SarabunPSK" w:hAnsi="TH SarabunPSK" w:cs="TH SarabunPSK"/>
        </w:rPr>
      </w:pPr>
    </w:p>
    <w:p w:rsidR="00B57760" w:rsidRDefault="00B57760" w:rsidP="00B57760">
      <w:pPr>
        <w:ind w:left="720"/>
        <w:contextualSpacing/>
        <w:rPr>
          <w:rFonts w:ascii="TH SarabunPSK" w:hAnsi="TH SarabunPSK" w:cs="TH SarabunPSK"/>
        </w:rPr>
      </w:pPr>
    </w:p>
    <w:p w:rsidR="00B57760" w:rsidRDefault="00B57760" w:rsidP="00B57760">
      <w:pPr>
        <w:ind w:left="720"/>
        <w:contextualSpacing/>
        <w:rPr>
          <w:rFonts w:ascii="TH SarabunPSK" w:hAnsi="TH SarabunPSK" w:cs="TH SarabunPSK"/>
        </w:rPr>
      </w:pPr>
    </w:p>
    <w:p w:rsidR="00B57760" w:rsidRPr="00666242" w:rsidRDefault="00B57760" w:rsidP="00B57760">
      <w:pPr>
        <w:ind w:left="720"/>
        <w:contextualSpacing/>
        <w:rPr>
          <w:rFonts w:ascii="TH SarabunPSK" w:hAnsi="TH SarabunPSK" w:cs="TH SarabunPSK"/>
        </w:rPr>
      </w:pPr>
    </w:p>
    <w:p w:rsidR="00B57760" w:rsidRDefault="00B57760" w:rsidP="00B57760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ผลการดำเนินงาน </w:t>
      </w:r>
    </w:p>
    <w:p w:rsidR="00B57760" w:rsidRDefault="00B57760" w:rsidP="00B5776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4.1-1 </w:t>
      </w:r>
      <w:r w:rsidRPr="007023B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การจัดกิจกรรมการละเล่นพื้นบ้าน และกีฬาไทย</w:t>
      </w:r>
    </w:p>
    <w:tbl>
      <w:tblPr>
        <w:tblW w:w="99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8"/>
        <w:gridCol w:w="2042"/>
        <w:gridCol w:w="781"/>
        <w:gridCol w:w="586"/>
        <w:gridCol w:w="487"/>
        <w:gridCol w:w="586"/>
        <w:gridCol w:w="585"/>
        <w:gridCol w:w="588"/>
        <w:gridCol w:w="1074"/>
        <w:gridCol w:w="1191"/>
        <w:gridCol w:w="990"/>
      </w:tblGrid>
      <w:tr w:rsidR="00B57760" w:rsidRPr="00B57760" w:rsidTr="00B57760">
        <w:trPr>
          <w:trHeight w:val="683"/>
        </w:trPr>
        <w:tc>
          <w:tcPr>
            <w:tcW w:w="1000" w:type="dxa"/>
            <w:vMerge w:val="restart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50" w:type="dxa"/>
            <w:gridSpan w:val="2"/>
            <w:vMerge w:val="restart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1367" w:type="dxa"/>
            <w:gridSpan w:val="2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ประเภทกิจกรรมที่ดำเนินการ</w:t>
            </w:r>
          </w:p>
        </w:tc>
        <w:tc>
          <w:tcPr>
            <w:tcW w:w="2246" w:type="dxa"/>
            <w:gridSpan w:val="4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ลักษณะการดำเนินกิจกรรม</w:t>
            </w:r>
          </w:p>
        </w:tc>
        <w:tc>
          <w:tcPr>
            <w:tcW w:w="1074" w:type="dxa"/>
            <w:vMerge w:val="restart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7760">
              <w:rPr>
                <w:rFonts w:ascii="TH SarabunPSK" w:hAnsi="TH SarabunPSK" w:cs="TH SarabunPSK"/>
                <w:b/>
                <w:bCs/>
                <w:cs/>
              </w:rPr>
              <w:t>สถานที่ดำเนินการ</w:t>
            </w:r>
          </w:p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7760">
              <w:rPr>
                <w:rFonts w:ascii="TH SarabunPSK" w:hAnsi="TH SarabunPSK" w:cs="TH SarabunPSK"/>
                <w:b/>
                <w:bCs/>
                <w:cs/>
              </w:rPr>
              <w:t>(จังหวัด)</w:t>
            </w:r>
          </w:p>
        </w:tc>
        <w:tc>
          <w:tcPr>
            <w:tcW w:w="1191" w:type="dxa"/>
            <w:vMerge w:val="restart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7760">
              <w:rPr>
                <w:rFonts w:ascii="TH SarabunPSK" w:hAnsi="TH SarabunPSK" w:cs="TH SarabunPSK"/>
                <w:b/>
                <w:bCs/>
                <w:cs/>
              </w:rPr>
              <w:t>จำนวนผู้เข้าร่วมกิจกรรม/โครงการ</w:t>
            </w:r>
          </w:p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7760">
              <w:rPr>
                <w:rFonts w:ascii="TH SarabunPSK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7760" w:rsidRPr="00B57760" w:rsidTr="00B57760">
        <w:trPr>
          <w:trHeight w:val="1119"/>
        </w:trPr>
        <w:tc>
          <w:tcPr>
            <w:tcW w:w="1000" w:type="dxa"/>
            <w:vMerge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การละเล่นพื้นบ้าน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กีฬาไทย</w:t>
            </w:r>
          </w:p>
        </w:tc>
        <w:tc>
          <w:tcPr>
            <w:tcW w:w="487" w:type="dxa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การฟื้นฟู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การอนุรักษ์</w:t>
            </w:r>
          </w:p>
        </w:tc>
        <w:tc>
          <w:tcPr>
            <w:tcW w:w="585" w:type="dxa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การเผยแพร่</w:t>
            </w:r>
          </w:p>
        </w:tc>
        <w:tc>
          <w:tcPr>
            <w:tcW w:w="588" w:type="dxa"/>
            <w:shd w:val="clear" w:color="auto" w:fill="F2F2F2" w:themeFill="background1" w:themeFillShade="F2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การวิจัย</w:t>
            </w:r>
          </w:p>
        </w:tc>
        <w:tc>
          <w:tcPr>
            <w:tcW w:w="1074" w:type="dxa"/>
            <w:vMerge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7760" w:rsidRPr="00B57760" w:rsidTr="00B57760">
        <w:trPr>
          <w:trHeight w:val="336"/>
        </w:trPr>
        <w:tc>
          <w:tcPr>
            <w:tcW w:w="100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8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57760" w:rsidRPr="00B57760" w:rsidTr="00B57760">
        <w:trPr>
          <w:trHeight w:val="336"/>
        </w:trPr>
        <w:tc>
          <w:tcPr>
            <w:tcW w:w="100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:rsidR="00B57760" w:rsidRPr="00B57760" w:rsidRDefault="00B57760" w:rsidP="00E868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8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57760" w:rsidRPr="00B57760" w:rsidTr="00B57760">
        <w:trPr>
          <w:trHeight w:val="336"/>
        </w:trPr>
        <w:tc>
          <w:tcPr>
            <w:tcW w:w="1008" w:type="dxa"/>
            <w:gridSpan w:val="2"/>
            <w:shd w:val="clear" w:color="auto" w:fill="auto"/>
          </w:tcPr>
          <w:p w:rsidR="00B57760" w:rsidRPr="00B57760" w:rsidRDefault="00B57760" w:rsidP="00B5776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2042" w:type="dxa"/>
            <w:shd w:val="clear" w:color="auto" w:fill="auto"/>
          </w:tcPr>
          <w:p w:rsidR="00B57760" w:rsidRPr="00B57760" w:rsidRDefault="00B57760" w:rsidP="00B5776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8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D0600A" w:rsidRPr="00B57760" w:rsidRDefault="00D0600A" w:rsidP="00D0600A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5776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0600A" w:rsidRPr="00400853" w:rsidRDefault="00D0600A" w:rsidP="00D0600A">
      <w:pPr>
        <w:tabs>
          <w:tab w:val="left" w:pos="154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0600A" w:rsidRPr="00400853" w:rsidRDefault="00D0600A" w:rsidP="00D0600A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00853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TableGrid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130"/>
        <w:gridCol w:w="935"/>
        <w:gridCol w:w="1423"/>
      </w:tblGrid>
      <w:tr w:rsidR="00D0600A" w:rsidRPr="00400853" w:rsidTr="00B57760">
        <w:trPr>
          <w:trHeight w:val="643"/>
          <w:tblHeader/>
          <w:jc w:val="center"/>
        </w:trPr>
        <w:tc>
          <w:tcPr>
            <w:tcW w:w="734" w:type="dxa"/>
            <w:shd w:val="clear" w:color="auto" w:fill="D9D9D9" w:themeFill="background1" w:themeFillShade="D9"/>
            <w:vAlign w:val="center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:rsidR="00D0600A" w:rsidRPr="00400853" w:rsidRDefault="00B13B71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ข้อมูลพื้นฐาน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D0600A" w:rsidRPr="00400853" w:rsidRDefault="00D0600A" w:rsidP="0086376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D0600A" w:rsidRPr="00400853" w:rsidTr="00D0600A">
        <w:trPr>
          <w:trHeight w:val="45"/>
          <w:jc w:val="center"/>
        </w:trPr>
        <w:tc>
          <w:tcPr>
            <w:tcW w:w="734" w:type="dxa"/>
            <w:vAlign w:val="center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130" w:type="dxa"/>
            <w:vAlign w:val="center"/>
          </w:tcPr>
          <w:p w:rsidR="00D0600A" w:rsidRPr="00400853" w:rsidRDefault="00D0600A" w:rsidP="00863763">
            <w:pPr>
              <w:pStyle w:val="NoSpacing"/>
              <w:tabs>
                <w:tab w:val="left" w:pos="990"/>
              </w:tabs>
              <w:jc w:val="thaiDistribute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เป้าหมายจำนวนกิจกรรมการละเล่นพื้นบ้านและกีฬาไทย ระดับคณะในวิทยาเขต </w:t>
            </w:r>
            <w:r w:rsidR="00B13B71" w:rsidRPr="00400853">
              <w:rPr>
                <w:rFonts w:ascii="TH SarabunPSK" w:hAnsi="TH SarabunPSK" w:cs="TH SarabunPSK" w:hint="cs"/>
                <w:sz w:val="28"/>
                <w:szCs w:val="36"/>
              </w:rPr>
              <w:sym w:font="Wingdings" w:char="F08C"/>
            </w:r>
          </w:p>
        </w:tc>
        <w:tc>
          <w:tcPr>
            <w:tcW w:w="935" w:type="dxa"/>
            <w:vAlign w:val="center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กิจกรรม</w:t>
            </w:r>
          </w:p>
        </w:tc>
        <w:tc>
          <w:tcPr>
            <w:tcW w:w="1423" w:type="dxa"/>
            <w:vAlign w:val="center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0600A" w:rsidRPr="00400853" w:rsidTr="00D0600A">
        <w:trPr>
          <w:jc w:val="center"/>
        </w:trPr>
        <w:tc>
          <w:tcPr>
            <w:tcW w:w="734" w:type="dxa"/>
            <w:vAlign w:val="center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130" w:type="dxa"/>
          </w:tcPr>
          <w:p w:rsidR="00D0600A" w:rsidRPr="00400853" w:rsidRDefault="00D0600A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จำนวนกิจกรรมการละเล่นพื้นบ้านและกีฬาไทย ทั้งหมดของคณะ </w:t>
            </w:r>
            <w:r w:rsidRPr="00400853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935" w:type="dxa"/>
            <w:vAlign w:val="center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กิจกรรม</w:t>
            </w:r>
          </w:p>
        </w:tc>
        <w:tc>
          <w:tcPr>
            <w:tcW w:w="1423" w:type="dxa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00A" w:rsidRPr="00400853" w:rsidTr="00D0600A">
        <w:trPr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D0600A" w:rsidRPr="00400853" w:rsidRDefault="00D0600A" w:rsidP="00863763">
            <w:pPr>
              <w:ind w:right="-330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szCs w:val="32"/>
                <w:cs/>
              </w:rPr>
              <w:t>ร้อยละของ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กิจกรรมการละเล่นพื้นบ้านและกีฬาไทย ทั้งหมดของคณะ 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  <w:r w:rsidR="00B13B71" w:rsidRPr="00400853">
              <w:rPr>
                <w:rFonts w:ascii="TH SarabunPSK" w:hAnsi="TH SarabunPSK" w:cs="TH SarabunPSK"/>
              </w:rPr>
              <w:t>=</w:t>
            </w:r>
            <w:r w:rsidR="00B13B71" w:rsidRPr="00400853">
              <w:rPr>
                <w:rFonts w:ascii="TH SarabunPSK" w:hAnsi="TH SarabunPSK" w:cs="TH SarabunPSK"/>
              </w:rPr>
              <w:sym w:font="Wingdings" w:char="F08D"/>
            </w:r>
            <w:r w:rsidR="00B13B71" w:rsidRPr="00400853">
              <w:rPr>
                <w:rFonts w:ascii="TH SarabunPSK" w:hAnsi="TH SarabunPSK" w:cs="TH SarabunPSK"/>
              </w:rPr>
              <w:t>/</w:t>
            </w:r>
            <w:r w:rsidR="00B13B71" w:rsidRPr="00400853">
              <w:rPr>
                <w:rFonts w:ascii="TH SarabunPSK" w:hAnsi="TH SarabunPSK" w:cs="TH SarabunPSK" w:hint="cs"/>
                <w:szCs w:val="36"/>
              </w:rPr>
              <w:sym w:font="Wingdings" w:char="F08C"/>
            </w:r>
            <w:r w:rsidR="00B13B71" w:rsidRPr="00400853">
              <w:rPr>
                <w:rFonts w:ascii="TH SarabunPSK" w:hAnsi="TH SarabunPSK" w:cs="TH SarabunPSK"/>
                <w:szCs w:val="36"/>
              </w:rPr>
              <w:t>*100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D0600A" w:rsidRPr="00400853" w:rsidRDefault="00F37918" w:rsidP="008637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00A" w:rsidRPr="00400853" w:rsidTr="00D0600A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A" w:rsidRPr="00400853" w:rsidRDefault="007811E1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7811E1" w:rsidRPr="0040085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D0600A" w:rsidRPr="00400853" w:rsidRDefault="00D0600A" w:rsidP="00D0600A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600A" w:rsidRPr="00400853" w:rsidRDefault="00D0600A" w:rsidP="00D0600A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D0600A" w:rsidRPr="00400853" w:rsidTr="00863763">
        <w:tc>
          <w:tcPr>
            <w:tcW w:w="1809" w:type="dxa"/>
            <w:shd w:val="clear" w:color="auto" w:fill="D9D9D9" w:themeFill="background1" w:themeFillShade="D9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0600A" w:rsidRPr="00400853" w:rsidTr="00863763">
        <w:tc>
          <w:tcPr>
            <w:tcW w:w="1809" w:type="dxa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600A" w:rsidRPr="00400853" w:rsidRDefault="00D0600A" w:rsidP="00D0600A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D0600A" w:rsidRPr="00400853" w:rsidTr="00863763">
        <w:tc>
          <w:tcPr>
            <w:tcW w:w="1975" w:type="dxa"/>
            <w:shd w:val="clear" w:color="auto" w:fill="D9D9D9" w:themeFill="background1" w:themeFillShade="D9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D0600A" w:rsidRPr="00400853" w:rsidTr="00863763">
        <w:tc>
          <w:tcPr>
            <w:tcW w:w="1975" w:type="dxa"/>
          </w:tcPr>
          <w:p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600A" w:rsidRPr="00400853" w:rsidRDefault="00D0600A" w:rsidP="00D0600A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0600A" w:rsidRPr="00400853" w:rsidRDefault="005E0B02" w:rsidP="00D0600A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64D9F72" wp14:editId="3AEA99E7">
                <wp:simplePos x="0" y="0"/>
                <wp:positionH relativeFrom="margin">
                  <wp:align>left</wp:align>
                </wp:positionH>
                <wp:positionV relativeFrom="paragraph">
                  <wp:posOffset>292</wp:posOffset>
                </wp:positionV>
                <wp:extent cx="2479589" cy="393357"/>
                <wp:effectExtent l="0" t="0" r="16510" b="26035"/>
                <wp:wrapNone/>
                <wp:docPr id="9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589" cy="393357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D8" w:rsidRPr="00B66B55" w:rsidRDefault="001A1ED8" w:rsidP="005E0B02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5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การบริหารจัดการ</w:t>
                            </w:r>
                          </w:p>
                          <w:p w:rsidR="001A1ED8" w:rsidRPr="00D0725B" w:rsidRDefault="001A1ED8" w:rsidP="005E0B02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4D9F72" id="_x0000_s1032" style="position:absolute;margin-left:0;margin-top:0;width:195.25pt;height:30.95pt;z-index:-251581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" fillcolor="white [3201]" strokecolor="#f79646 [3209]" strokeweight="2pt">
                <v:path arrowok="t"/>
                <v:textbox>
                  <w:txbxContent>
                    <w:p w:rsidR="001A1ED8" w:rsidRPr="00B66B55" w:rsidRDefault="001A1ED8" w:rsidP="005E0B02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5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การบริหารจัดการ</w:t>
                      </w:r>
                    </w:p>
                    <w:p w:rsidR="001A1ED8" w:rsidRPr="00D0725B" w:rsidRDefault="001A1ED8" w:rsidP="005E0B02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0600A" w:rsidRPr="00400853" w:rsidRDefault="00D0600A" w:rsidP="00D0600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015F2" w:rsidRPr="00400853" w:rsidRDefault="008015F2" w:rsidP="00801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หลักสูตรที่ขึ้นทะเบียนในฐานข้อมูลหลักสูตรที่มีคุณภาพและมาตรฐานตามกรอบ  </w:t>
      </w:r>
      <w:r w:rsidRPr="00400853">
        <w:rPr>
          <w:rFonts w:ascii="TH SarabunPSK" w:hAnsi="TH SarabunPSK" w:cs="TH SarabunPSK"/>
          <w:sz w:val="32"/>
          <w:szCs w:val="32"/>
          <w:cs/>
        </w:rPr>
        <w:br/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                    คุณวุฒิระดับอุดมศึกษาแห่งชาติ </w:t>
      </w:r>
      <w:r w:rsidRPr="00400853">
        <w:rPr>
          <w:rFonts w:ascii="TH SarabunPSK" w:hAnsi="TH SarabunPSK" w:cs="TH SarabunPSK"/>
          <w:sz w:val="32"/>
          <w:szCs w:val="32"/>
          <w:cs/>
        </w:rPr>
        <w:t>(</w:t>
      </w:r>
      <w:r w:rsidRPr="00400853">
        <w:rPr>
          <w:rFonts w:ascii="TH SarabunPSK" w:hAnsi="TH SarabunPSK" w:cs="TH SarabunPSK"/>
          <w:sz w:val="32"/>
          <w:szCs w:val="32"/>
        </w:rPr>
        <w:t>Thai Qualifications Register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00853">
        <w:rPr>
          <w:rFonts w:ascii="TH SarabunPSK" w:hAnsi="TH SarabunPSK" w:cs="TH SarabunPSK"/>
          <w:sz w:val="32"/>
          <w:szCs w:val="32"/>
        </w:rPr>
        <w:t>TQR</w:t>
      </w:r>
      <w:r w:rsidRPr="00400853">
        <w:rPr>
          <w:rFonts w:ascii="TH SarabunPSK" w:hAnsi="TH SarabunPSK" w:cs="TH SarabunPSK"/>
          <w:sz w:val="32"/>
          <w:szCs w:val="32"/>
          <w:cs/>
        </w:rPr>
        <w:t>)</w:t>
      </w:r>
    </w:p>
    <w:p w:rsidR="008015F2" w:rsidRPr="00400853" w:rsidRDefault="008015F2" w:rsidP="008015F2">
      <w:pPr>
        <w:pStyle w:val="NoSpacing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 w:hint="cs"/>
          <w:sz w:val="32"/>
          <w:szCs w:val="32"/>
          <w:cs/>
        </w:rPr>
        <w:tab/>
        <w:t>ปัจจัยนำเข้า</w:t>
      </w:r>
    </w:p>
    <w:p w:rsidR="008015F2" w:rsidRPr="00400853" w:rsidRDefault="00B57760" w:rsidP="008015F2">
      <w:pPr>
        <w:pStyle w:val="NoSpacing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8015F2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8015F2" w:rsidRPr="00400853">
        <w:rPr>
          <w:rFonts w:ascii="TH SarabunPSK" w:hAnsi="TH SarabunPSK" w:cs="TH SarabunPSK" w:hint="cs"/>
          <w:sz w:val="32"/>
          <w:szCs w:val="32"/>
          <w:cs/>
        </w:rPr>
        <w:tab/>
        <w:t>ปีการศึกษา</w:t>
      </w:r>
      <w:r w:rsidR="008015F2" w:rsidRPr="00400853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A35A6B" w:rsidRPr="00400853" w:rsidTr="00863763">
        <w:tc>
          <w:tcPr>
            <w:tcW w:w="1951" w:type="dxa"/>
            <w:shd w:val="clear" w:color="auto" w:fill="F2F2F2" w:themeFill="background1" w:themeFillShade="F2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A35A6B" w:rsidRPr="00400853" w:rsidTr="00863763">
        <w:trPr>
          <w:trHeight w:val="45"/>
        </w:trPr>
        <w:tc>
          <w:tcPr>
            <w:tcW w:w="195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A6B" w:rsidRPr="00400853" w:rsidTr="00863763">
        <w:tc>
          <w:tcPr>
            <w:tcW w:w="195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725B" w:rsidRPr="00400853" w:rsidRDefault="005E0B02" w:rsidP="005E0B02">
      <w:pPr>
        <w:tabs>
          <w:tab w:val="left" w:pos="1142"/>
          <w:tab w:val="left" w:pos="25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86819" w:rsidRPr="00E86819" w:rsidRDefault="00E86819" w:rsidP="00E8681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86819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E86819" w:rsidRPr="00E86819" w:rsidRDefault="00E86819" w:rsidP="00E868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6819">
        <w:rPr>
          <w:rFonts w:ascii="TH SarabunPSK" w:hAnsi="TH SarabunPSK" w:cs="TH SarabunPSK" w:hint="cs"/>
          <w:sz w:val="32"/>
          <w:szCs w:val="32"/>
          <w:cs/>
        </w:rPr>
        <w:tab/>
      </w:r>
      <w:r w:rsidRPr="00E86819">
        <w:rPr>
          <w:rFonts w:ascii="TH SarabunPSK" w:hAnsi="TH SarabunPSK" w:cs="TH SarabunPSK"/>
          <w:sz w:val="32"/>
          <w:szCs w:val="32"/>
          <w:cs/>
        </w:rPr>
        <w:t>โดยการแปลงค่าร้อยละของ</w:t>
      </w:r>
      <w:r w:rsidRPr="00E86819">
        <w:rPr>
          <w:rFonts w:ascii="TH SarabunPSK" w:hAnsi="TH SarabunPSK" w:cs="TH SarabunPSK" w:hint="cs"/>
          <w:sz w:val="32"/>
          <w:szCs w:val="32"/>
          <w:cs/>
        </w:rPr>
        <w:t>จำนวนหลักสูตรที่ขึ้นทะเบียนในฐานข้อมูลหลักสูตรที่มีคุณภาพ</w:t>
      </w:r>
      <w:r w:rsidRPr="00E86819">
        <w:rPr>
          <w:rFonts w:ascii="TH SarabunPSK" w:hAnsi="TH SarabunPSK" w:cs="TH SarabunPSK"/>
          <w:sz w:val="32"/>
          <w:szCs w:val="32"/>
          <w:cs/>
        </w:rPr>
        <w:br/>
      </w:r>
      <w:r w:rsidRPr="00E86819">
        <w:rPr>
          <w:rFonts w:ascii="TH SarabunPSK" w:hAnsi="TH SarabunPSK" w:cs="TH SarabunPSK" w:hint="cs"/>
          <w:sz w:val="32"/>
          <w:szCs w:val="32"/>
          <w:cs/>
        </w:rPr>
        <w:t xml:space="preserve">และมาตรฐานตามกรอบคุณวุฒิระดับอุดมศึกษาแห่งชาติ </w:t>
      </w:r>
      <w:r w:rsidRPr="00E86819">
        <w:rPr>
          <w:rFonts w:ascii="TH SarabunPSK" w:hAnsi="TH SarabunPSK" w:cs="TH SarabunPSK"/>
          <w:sz w:val="32"/>
          <w:szCs w:val="32"/>
        </w:rPr>
        <w:t>(Thai Qualifications Register</w:t>
      </w:r>
      <w:r w:rsidRPr="00E86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19">
        <w:rPr>
          <w:rFonts w:ascii="TH SarabunPSK" w:hAnsi="TH SarabunPSK" w:cs="TH SarabunPSK"/>
          <w:sz w:val="32"/>
          <w:szCs w:val="32"/>
        </w:rPr>
        <w:t>: TQR)</w:t>
      </w:r>
      <w:r w:rsidRPr="00E86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19">
        <w:rPr>
          <w:rFonts w:ascii="TH SarabunPSK" w:hAnsi="TH SarabunPSK" w:cs="TH SarabunPSK"/>
          <w:sz w:val="32"/>
          <w:szCs w:val="32"/>
          <w:cs/>
        </w:rPr>
        <w:t>เป็นคะแนนระหว่าง 0-5</w:t>
      </w:r>
      <w:r w:rsidRPr="00E86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19">
        <w:rPr>
          <w:rFonts w:ascii="TH SarabunPSK" w:hAnsi="TH SarabunPSK" w:cs="TH SarabunPSK"/>
          <w:spacing w:val="-4"/>
          <w:sz w:val="32"/>
          <w:szCs w:val="32"/>
          <w:cs/>
        </w:rPr>
        <w:t>กำหนดให้เป็นคะแนนเต็ม 5 = ร้อยละ</w:t>
      </w:r>
      <w:r w:rsidRPr="00E868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819">
        <w:rPr>
          <w:rFonts w:ascii="TH SarabunPSK" w:hAnsi="TH SarabunPSK" w:cs="TH SarabunPSK"/>
          <w:sz w:val="32"/>
          <w:szCs w:val="32"/>
        </w:rPr>
        <w:t>100</w:t>
      </w:r>
    </w:p>
    <w:p w:rsidR="00E86819" w:rsidRPr="00E86819" w:rsidRDefault="00E86819" w:rsidP="00E86819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86819" w:rsidRPr="00E86819" w:rsidRDefault="00E86819" w:rsidP="00E868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819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E86819" w:rsidRPr="00E86819" w:rsidRDefault="00E86819" w:rsidP="00E868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Pr="00E86819" w:rsidRDefault="00E86819" w:rsidP="00E86819">
      <w:pPr>
        <w:spacing w:after="120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E86819">
        <w:rPr>
          <w:rFonts w:ascii="TH SarabunPSK" w:hAnsi="TH SarabunPSK" w:cs="TH SarabunPSK"/>
          <w:spacing w:val="-4"/>
          <w:sz w:val="32"/>
          <w:szCs w:val="32"/>
          <w:cs/>
        </w:rPr>
        <w:t>1.</w:t>
      </w:r>
      <w:r w:rsidRPr="00E8681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86819">
        <w:rPr>
          <w:rFonts w:ascii="TH SarabunPSK" w:hAnsi="TH SarabunPSK" w:cs="TH SarabunPSK"/>
          <w:spacing w:val="-4"/>
          <w:sz w:val="32"/>
          <w:szCs w:val="32"/>
          <w:cs/>
        </w:rPr>
        <w:t>คำนวณค่าร้อยละของ</w:t>
      </w:r>
      <w:r w:rsidRPr="00E8681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86819">
        <w:rPr>
          <w:rFonts w:ascii="TH SarabunPSK" w:hAnsi="TH SarabunPSK" w:cs="TH SarabunPSK" w:hint="cs"/>
          <w:spacing w:val="-4"/>
          <w:sz w:val="32"/>
          <w:szCs w:val="32"/>
          <w:cs/>
        </w:rPr>
        <w:t>หลักสูตรที่ขึ้นทะเบียนในฐานข้อมูลหลักสูตรที่มีคุณภาพและมาตรฐาน</w:t>
      </w:r>
      <w:r w:rsidRPr="00E8681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ตามกรอบคุณวุฒิระดับอุดมศึกษาแห่งชาติ </w:t>
      </w:r>
      <w:r w:rsidRPr="00E86819">
        <w:rPr>
          <w:rFonts w:ascii="TH SarabunPSK" w:hAnsi="TH SarabunPSK" w:cs="TH SarabunPSK"/>
          <w:spacing w:val="-2"/>
          <w:sz w:val="32"/>
          <w:szCs w:val="32"/>
        </w:rPr>
        <w:t>(Thai Qualifications Register</w:t>
      </w:r>
      <w:r w:rsidRPr="00E8681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86819">
        <w:rPr>
          <w:rFonts w:ascii="TH SarabunPSK" w:hAnsi="TH SarabunPSK" w:cs="TH SarabunPSK"/>
          <w:spacing w:val="-2"/>
          <w:sz w:val="32"/>
          <w:szCs w:val="32"/>
        </w:rPr>
        <w:t>: TQR)</w:t>
      </w:r>
      <w:r w:rsidRPr="00E8681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tbl>
      <w:tblPr>
        <w:tblStyle w:val="TableGrid"/>
        <w:tblW w:w="898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7172"/>
        <w:gridCol w:w="1134"/>
      </w:tblGrid>
      <w:tr w:rsidR="00E86819" w:rsidRPr="00E86819" w:rsidTr="00E86819">
        <w:trPr>
          <w:trHeight w:val="340"/>
          <w:jc w:val="right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72" w:type="dxa"/>
            <w:tcBorders>
              <w:top w:val="single" w:sz="4" w:space="0" w:color="auto"/>
              <w:bottom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81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หลักสูตรที่ขึ้นทะเบียนในฐานข้อมูลหลักสูตรที่มีคุณภาพและมาตรฐาน</w:t>
            </w:r>
            <w:r w:rsidRPr="00E8681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ตามกรอบคุณวุฒิระดับอุดมศึกษาแห่งชาติ </w:t>
            </w:r>
            <w:r w:rsidRPr="00E8681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86819">
              <w:rPr>
                <w:rFonts w:ascii="TH SarabunPSK" w:hAnsi="TH SarabunPSK" w:cs="TH SarabunPSK"/>
                <w:sz w:val="32"/>
                <w:szCs w:val="32"/>
              </w:rPr>
              <w:t>(Thai Qualifications Register</w:t>
            </w:r>
            <w:r w:rsidRP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6819">
              <w:rPr>
                <w:rFonts w:ascii="TH SarabunPSK" w:hAnsi="TH SarabunPSK" w:cs="TH SarabunPSK"/>
                <w:sz w:val="32"/>
                <w:szCs w:val="32"/>
              </w:rPr>
              <w:t>: TQR)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6819" w:rsidRPr="00E86819" w:rsidRDefault="00E86819" w:rsidP="00E8681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E86819" w:rsidRPr="00E86819" w:rsidRDefault="00E86819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681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× </w:t>
            </w:r>
            <w:r w:rsidRPr="00E8681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E86819" w:rsidRPr="00E86819" w:rsidTr="00E86819">
        <w:trPr>
          <w:trHeight w:val="340"/>
          <w:jc w:val="right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72" w:type="dxa"/>
            <w:tcBorders>
              <w:top w:val="single" w:sz="4" w:space="0" w:color="auto"/>
              <w:bottom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81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E8681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ทั้งหมดของคณะ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819" w:rsidRPr="00E86819" w:rsidRDefault="00E86819" w:rsidP="00E8681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86819" w:rsidRPr="00E86819" w:rsidRDefault="00E86819" w:rsidP="00E868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86819" w:rsidRPr="00E86819" w:rsidRDefault="00E86819" w:rsidP="00E868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819">
        <w:rPr>
          <w:rFonts w:ascii="TH SarabunPSK" w:hAnsi="TH SarabunPSK" w:cs="TH SarabunPSK"/>
          <w:sz w:val="32"/>
          <w:szCs w:val="32"/>
          <w:cs/>
        </w:rPr>
        <w:t>2.</w:t>
      </w:r>
      <w:r w:rsidRPr="00E86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19">
        <w:rPr>
          <w:rFonts w:ascii="TH SarabunPSK" w:hAnsi="TH SarabunPSK" w:cs="TH SarabunPSK"/>
          <w:sz w:val="32"/>
          <w:szCs w:val="32"/>
          <w:cs/>
        </w:rPr>
        <w:t>แปลงค่าร้อยละที่คำนวณได้ในข้อ 1 เทียบกับคะแนนเต็ม 5</w:t>
      </w:r>
    </w:p>
    <w:tbl>
      <w:tblPr>
        <w:tblStyle w:val="TableGrid"/>
        <w:tblW w:w="898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516"/>
        <w:gridCol w:w="5214"/>
        <w:gridCol w:w="1275"/>
      </w:tblGrid>
      <w:tr w:rsidR="00E86819" w:rsidRPr="00E86819" w:rsidTr="00E86819">
        <w:trPr>
          <w:jc w:val="right"/>
        </w:trPr>
        <w:tc>
          <w:tcPr>
            <w:tcW w:w="1982" w:type="dxa"/>
            <w:vMerge w:val="restart"/>
            <w:tcBorders>
              <w:right w:val="single" w:sz="4" w:space="0" w:color="auto"/>
            </w:tcBorders>
            <w:vAlign w:val="center"/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E86819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8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P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หลักสูตรที่ขึ้นทะเบียนในฐานข้อมูลหลักสูตรที่มีคุณภาพและมาตรฐานตามกรอบคุณวุฒิระดับอุดมศึกษาแห่งชาติ </w:t>
            </w:r>
            <w:r w:rsidRPr="00E8681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86819">
              <w:rPr>
                <w:rFonts w:ascii="TH SarabunPSK" w:hAnsi="TH SarabunPSK" w:cs="TH SarabunPSK"/>
                <w:sz w:val="32"/>
                <w:szCs w:val="32"/>
              </w:rPr>
              <w:t>(Thai Qualifications Register</w:t>
            </w:r>
            <w:r w:rsidRP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6819">
              <w:rPr>
                <w:rFonts w:ascii="TH SarabunPSK" w:hAnsi="TH SarabunPSK" w:cs="TH SarabunPSK"/>
                <w:sz w:val="32"/>
                <w:szCs w:val="32"/>
              </w:rPr>
              <w:t>: TQR)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6819" w:rsidRPr="00E86819" w:rsidRDefault="00E86819" w:rsidP="00E8681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E86819" w:rsidRPr="00E86819" w:rsidRDefault="00E86819" w:rsidP="00E8681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E86819" w:rsidRPr="00E86819" w:rsidRDefault="00E86819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81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× </w:t>
            </w:r>
            <w:r w:rsidRPr="00E8681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E8681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E86819" w:rsidRPr="00E86819" w:rsidTr="00E86819">
        <w:trPr>
          <w:jc w:val="right"/>
        </w:trPr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819">
              <w:rPr>
                <w:rFonts w:ascii="TH SarabunPSK" w:eastAsia="SimSu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819" w:rsidRPr="00E86819" w:rsidRDefault="00E86819" w:rsidP="00E8681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86819" w:rsidRPr="00E86819" w:rsidRDefault="00E86819" w:rsidP="00E86819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86819" w:rsidRPr="00E86819" w:rsidRDefault="00E86819" w:rsidP="00E86819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8681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E86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19">
        <w:rPr>
          <w:rFonts w:ascii="TH SarabunPSK" w:hAnsi="TH SarabunPSK" w:cs="TH SarabunPSK"/>
          <w:spacing w:val="-4"/>
          <w:cs/>
        </w:rPr>
        <w:t xml:space="preserve">เริ่มใช้ประเมินปีการศึกษา </w:t>
      </w:r>
      <w:r w:rsidRPr="00E86819">
        <w:rPr>
          <w:rFonts w:ascii="TH SarabunPSK" w:hAnsi="TH SarabunPSK" w:cs="TH SarabunPSK"/>
          <w:spacing w:val="-4"/>
        </w:rPr>
        <w:t>2565</w:t>
      </w:r>
    </w:p>
    <w:p w:rsidR="00E86819" w:rsidRPr="00E86819" w:rsidRDefault="00E86819" w:rsidP="00E868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15F2" w:rsidRPr="00E86819" w:rsidRDefault="008015F2" w:rsidP="008015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15F2" w:rsidRPr="00400853" w:rsidRDefault="008015F2" w:rsidP="008015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15F2" w:rsidRPr="00400853" w:rsidRDefault="008015F2" w:rsidP="008015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15F2" w:rsidRPr="00400853" w:rsidRDefault="008015F2" w:rsidP="008015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15F2" w:rsidRPr="00400853" w:rsidRDefault="008015F2" w:rsidP="008015F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524"/>
        <w:gridCol w:w="1287"/>
        <w:gridCol w:w="1985"/>
      </w:tblGrid>
      <w:tr w:rsidR="008015F2" w:rsidRPr="00400853" w:rsidTr="00E86819">
        <w:tc>
          <w:tcPr>
            <w:tcW w:w="421" w:type="dxa"/>
            <w:shd w:val="clear" w:color="auto" w:fill="D9D9D9" w:themeFill="background1" w:themeFillShade="D9"/>
          </w:tcPr>
          <w:p w:rsidR="008015F2" w:rsidRPr="00400853" w:rsidRDefault="008015F2" w:rsidP="008015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:rsidR="008015F2" w:rsidRPr="00400853" w:rsidRDefault="008015F2" w:rsidP="008015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8015F2" w:rsidRPr="00400853" w:rsidRDefault="008015F2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015F2" w:rsidRPr="00400853" w:rsidTr="00E86819">
        <w:tc>
          <w:tcPr>
            <w:tcW w:w="421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24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จำนวนหลักสูตรทั้งหมดของ</w:t>
            </w:r>
            <w:r w:rsid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287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หลักสูตร</w:t>
            </w:r>
          </w:p>
        </w:tc>
        <w:tc>
          <w:tcPr>
            <w:tcW w:w="1985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15F2" w:rsidRPr="00400853" w:rsidTr="00E86819">
        <w:tc>
          <w:tcPr>
            <w:tcW w:w="421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24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หลักสูตรที่ขึ้นทะเบียนในฐานข้อมูลหลักสูตรที่มีคุณภาพและมาตรฐานตามกรอบคุณวุฒิระดับอุดมศึกษาแห่งชาติ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Thai Qualifications Register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TQR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  <w:tc>
          <w:tcPr>
            <w:tcW w:w="1287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15F2" w:rsidRPr="00400853" w:rsidRDefault="008015F2" w:rsidP="008015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5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15F2" w:rsidRPr="00400853" w:rsidTr="00E86819">
        <w:tc>
          <w:tcPr>
            <w:tcW w:w="421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24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ที่ขึ้นทะเบียนในฐานข้อมูลหลักสูตรที่มีคุณภาพและมาตรฐานตามกรอบคุณวุฒิระดับอุดมศึกษาแห่งชาติ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Thai Qualifications Register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TQR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="00527D19" w:rsidRPr="00400853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527D19"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="00527D19" w:rsidRPr="004008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27D19"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="00527D19" w:rsidRPr="00400853">
              <w:rPr>
                <w:rFonts w:ascii="TH SarabunPSK" w:hAnsi="TH SarabunPSK" w:cs="TH SarabunPSK"/>
                <w:sz w:val="32"/>
                <w:szCs w:val="32"/>
              </w:rPr>
              <w:t>*100</w:t>
            </w:r>
          </w:p>
        </w:tc>
        <w:tc>
          <w:tcPr>
            <w:tcW w:w="1287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5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15F2" w:rsidRPr="00400853" w:rsidTr="00E86819">
        <w:tc>
          <w:tcPr>
            <w:tcW w:w="421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24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87" w:type="dxa"/>
            <w:vAlign w:val="center"/>
          </w:tcPr>
          <w:p w:rsidR="008015F2" w:rsidRPr="00400853" w:rsidRDefault="008015F2" w:rsidP="008015F2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985" w:type="dxa"/>
          </w:tcPr>
          <w:p w:rsidR="008015F2" w:rsidRPr="00400853" w:rsidRDefault="008015F2" w:rsidP="008015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015F2" w:rsidRPr="00400853" w:rsidRDefault="008015F2" w:rsidP="008015F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015F2" w:rsidRPr="00400853" w:rsidRDefault="008015F2" w:rsidP="008015F2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8015F2" w:rsidRPr="00400853" w:rsidTr="00863763">
        <w:tc>
          <w:tcPr>
            <w:tcW w:w="1809" w:type="dxa"/>
            <w:shd w:val="clear" w:color="auto" w:fill="D9D9D9" w:themeFill="background1" w:themeFillShade="D9"/>
          </w:tcPr>
          <w:p w:rsidR="008015F2" w:rsidRPr="00400853" w:rsidRDefault="008015F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015F2" w:rsidRPr="00400853" w:rsidRDefault="008015F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8015F2" w:rsidRPr="00400853" w:rsidRDefault="008015F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8015F2" w:rsidRPr="00400853" w:rsidRDefault="008015F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015F2" w:rsidRPr="00400853" w:rsidTr="00863763">
        <w:tc>
          <w:tcPr>
            <w:tcW w:w="1809" w:type="dxa"/>
          </w:tcPr>
          <w:p w:rsidR="008015F2" w:rsidRPr="00400853" w:rsidRDefault="008015F2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015F2" w:rsidRPr="00400853" w:rsidRDefault="008015F2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8015F2" w:rsidRPr="00400853" w:rsidRDefault="008015F2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8015F2" w:rsidRPr="00400853" w:rsidRDefault="008015F2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015F2" w:rsidRPr="00400853" w:rsidRDefault="008015F2" w:rsidP="008015F2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8015F2" w:rsidRPr="00400853" w:rsidTr="00863763">
        <w:tc>
          <w:tcPr>
            <w:tcW w:w="1975" w:type="dxa"/>
            <w:shd w:val="clear" w:color="auto" w:fill="D9D9D9" w:themeFill="background1" w:themeFillShade="D9"/>
          </w:tcPr>
          <w:p w:rsidR="008015F2" w:rsidRPr="00400853" w:rsidRDefault="008015F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:rsidR="008015F2" w:rsidRPr="00400853" w:rsidRDefault="008015F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8015F2" w:rsidRPr="00400853" w:rsidTr="00863763">
        <w:tc>
          <w:tcPr>
            <w:tcW w:w="1975" w:type="dxa"/>
          </w:tcPr>
          <w:p w:rsidR="008015F2" w:rsidRPr="00400853" w:rsidRDefault="008015F2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8015F2" w:rsidRPr="00400853" w:rsidRDefault="008015F2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35A6B" w:rsidRPr="00400853" w:rsidRDefault="00A35A6B" w:rsidP="00A35A6B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หลักสูตรวิชาชีพที่ผ่านการรับรองจากองค์กรหรือสภาวิชาชีพ (ถ้ามี)</w:t>
      </w:r>
    </w:p>
    <w:p w:rsidR="00A35A6B" w:rsidRPr="00400853" w:rsidRDefault="00A35A6B" w:rsidP="00A35A6B">
      <w:pPr>
        <w:pStyle w:val="NoSpacing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 w:hint="cs"/>
          <w:sz w:val="32"/>
          <w:szCs w:val="32"/>
          <w:cs/>
        </w:rPr>
        <w:tab/>
        <w:t>ปัจจัยนำเข้า</w:t>
      </w:r>
    </w:p>
    <w:p w:rsidR="00D0600A" w:rsidRPr="00400853" w:rsidRDefault="00E86819" w:rsidP="00A35A6B">
      <w:pPr>
        <w:tabs>
          <w:tab w:val="left" w:pos="1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A35A6B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A35A6B" w:rsidRPr="00400853">
        <w:rPr>
          <w:rFonts w:ascii="TH SarabunPSK" w:hAnsi="TH SarabunPSK" w:cs="TH SarabunPSK" w:hint="cs"/>
          <w:sz w:val="32"/>
          <w:szCs w:val="32"/>
          <w:cs/>
        </w:rPr>
        <w:tab/>
        <w:t>ปีการศึกษา</w:t>
      </w:r>
    </w:p>
    <w:p w:rsidR="00A35A6B" w:rsidRPr="00400853" w:rsidRDefault="00A35A6B" w:rsidP="00A35A6B">
      <w:pPr>
        <w:tabs>
          <w:tab w:val="left" w:pos="1142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A35A6B" w:rsidRPr="00400853" w:rsidTr="00863763">
        <w:tc>
          <w:tcPr>
            <w:tcW w:w="1951" w:type="dxa"/>
            <w:shd w:val="clear" w:color="auto" w:fill="F2F2F2" w:themeFill="background1" w:themeFillShade="F2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A35A6B" w:rsidRPr="00400853" w:rsidTr="00863763">
        <w:trPr>
          <w:trHeight w:val="45"/>
        </w:trPr>
        <w:tc>
          <w:tcPr>
            <w:tcW w:w="195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A6B" w:rsidRPr="00400853" w:rsidTr="00863763">
        <w:tc>
          <w:tcPr>
            <w:tcW w:w="195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5A6B" w:rsidRPr="00400853" w:rsidRDefault="00A35A6B" w:rsidP="00A35A6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Pr="00E86819" w:rsidRDefault="00E86819" w:rsidP="00E8681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86819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E86819" w:rsidRPr="00E86819" w:rsidRDefault="00E86819" w:rsidP="00E868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6819">
        <w:rPr>
          <w:rFonts w:ascii="TH SarabunPSK" w:hAnsi="TH SarabunPSK" w:cs="TH SarabunPSK" w:hint="cs"/>
          <w:sz w:val="32"/>
          <w:szCs w:val="32"/>
          <w:cs/>
        </w:rPr>
        <w:tab/>
      </w:r>
      <w:r w:rsidRPr="00E86819">
        <w:rPr>
          <w:rFonts w:ascii="TH SarabunPSK" w:hAnsi="TH SarabunPSK" w:cs="TH SarabunPSK"/>
          <w:sz w:val="32"/>
          <w:szCs w:val="32"/>
          <w:cs/>
        </w:rPr>
        <w:t>โดยการแปลงค่าร้อยละของ</w:t>
      </w:r>
      <w:r w:rsidRPr="00E86819">
        <w:rPr>
          <w:rFonts w:ascii="TH SarabunPSK" w:hAnsi="TH SarabunPSK" w:cs="TH SarabunPSK" w:hint="cs"/>
          <w:sz w:val="32"/>
          <w:szCs w:val="32"/>
          <w:cs/>
        </w:rPr>
        <w:t>จำนวนหลักสูตรวิชาชีพที่ผ่านการรับรองจากองค์กรหรือสภาวิชาชีพ</w:t>
      </w:r>
      <w:r w:rsidRPr="00E86819">
        <w:rPr>
          <w:rFonts w:ascii="TH SarabunPSK" w:hAnsi="TH SarabunPSK" w:cs="TH SarabunPSK"/>
          <w:sz w:val="32"/>
          <w:szCs w:val="32"/>
          <w:cs/>
        </w:rPr>
        <w:t>เป็นคะแนนระหว่าง 0-5</w:t>
      </w:r>
      <w:r w:rsidRPr="00E86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19">
        <w:rPr>
          <w:rFonts w:ascii="TH SarabunPSK" w:hAnsi="TH SarabunPSK" w:cs="TH SarabunPSK"/>
          <w:spacing w:val="-4"/>
          <w:sz w:val="32"/>
          <w:szCs w:val="32"/>
          <w:cs/>
        </w:rPr>
        <w:t>กำหนดให้เป็นคะแนนเต็ม 5 = ร้อยละ</w:t>
      </w:r>
      <w:r w:rsidRPr="00E868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819">
        <w:rPr>
          <w:rFonts w:ascii="TH SarabunPSK" w:hAnsi="TH SarabunPSK" w:cs="TH SarabunPSK"/>
          <w:sz w:val="32"/>
          <w:szCs w:val="32"/>
        </w:rPr>
        <w:t>100</w:t>
      </w:r>
    </w:p>
    <w:p w:rsidR="00E86819" w:rsidRPr="00E86819" w:rsidRDefault="00E86819" w:rsidP="00E868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86819" w:rsidRPr="00E86819" w:rsidRDefault="00E86819" w:rsidP="00E868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819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E86819" w:rsidRPr="00E86819" w:rsidRDefault="00E86819" w:rsidP="00E868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Pr="00E86819" w:rsidRDefault="00E86819" w:rsidP="00E86819">
      <w:pPr>
        <w:ind w:firstLine="720"/>
        <w:rPr>
          <w:rFonts w:ascii="TH SarabunPSK" w:hAnsi="TH SarabunPSK" w:cs="TH SarabunPSK"/>
          <w:sz w:val="32"/>
          <w:szCs w:val="32"/>
        </w:rPr>
      </w:pPr>
      <w:r w:rsidRPr="00E86819">
        <w:rPr>
          <w:rFonts w:ascii="TH SarabunPSK" w:hAnsi="TH SarabunPSK" w:cs="TH SarabunPSK"/>
          <w:sz w:val="32"/>
          <w:szCs w:val="32"/>
          <w:cs/>
        </w:rPr>
        <w:t>1.คำนวณค่าร้อยละของ</w:t>
      </w:r>
      <w:r w:rsidRPr="00E86819">
        <w:rPr>
          <w:rFonts w:ascii="TH SarabunPSK" w:hAnsi="TH SarabunPSK" w:cs="TH SarabunPSK" w:hint="cs"/>
          <w:sz w:val="32"/>
          <w:szCs w:val="32"/>
          <w:cs/>
        </w:rPr>
        <w:t xml:space="preserve">หลักสูตรวิชาชีพที่ผ่านการรับรองจากองค์กรหรือสภาวิชาชีพ </w:t>
      </w:r>
    </w:p>
    <w:tbl>
      <w:tblPr>
        <w:tblpPr w:leftFromText="180" w:rightFromText="180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29"/>
        <w:gridCol w:w="896"/>
      </w:tblGrid>
      <w:tr w:rsidR="00E86819" w:rsidRPr="00E86819" w:rsidTr="00E86819">
        <w:trPr>
          <w:trHeight w:val="848"/>
        </w:trPr>
        <w:tc>
          <w:tcPr>
            <w:tcW w:w="6129" w:type="dxa"/>
            <w:shd w:val="clear" w:color="auto" w:fill="auto"/>
            <w:vAlign w:val="center"/>
          </w:tcPr>
          <w:p w:rsidR="00E86819" w:rsidRPr="00E86819" w:rsidRDefault="00E86819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86819"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  <w:t>จำนวน</w:t>
            </w:r>
            <w:r w:rsidRPr="00E8681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หลักสูตรวิชาชีพที่ผ่านการรับรองจากองค์กรหรือสภาวิชาชีพ</w:t>
            </w:r>
          </w:p>
          <w:p w:rsidR="00E86819" w:rsidRPr="00E86819" w:rsidRDefault="00E86819" w:rsidP="00E8681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8681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E8681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วิชาชีพทั้งหมดของคณะ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86819" w:rsidRPr="00E86819" w:rsidRDefault="00E86819" w:rsidP="00E8681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8681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× 100</w:t>
            </w:r>
          </w:p>
        </w:tc>
      </w:tr>
    </w:tbl>
    <w:p w:rsidR="00E86819" w:rsidRPr="00E86819" w:rsidRDefault="00E86819" w:rsidP="00E868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Pr="00E86819" w:rsidRDefault="00E86819" w:rsidP="00E868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Pr="00E86819" w:rsidRDefault="00E86819" w:rsidP="00E868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Pr="00E86819" w:rsidRDefault="00E86819" w:rsidP="00E868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Pr="00E86819" w:rsidRDefault="00E86819" w:rsidP="00E86819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819">
        <w:rPr>
          <w:rFonts w:ascii="TH SarabunPSK" w:hAnsi="TH SarabunPSK" w:cs="TH SarabunPSK"/>
          <w:sz w:val="32"/>
          <w:szCs w:val="32"/>
          <w:cs/>
        </w:rPr>
        <w:t>2.แปลงค่าร้อยละที่คำนวณได้ในข้อ 1 เทียบกับคะแนนเต็ม 5</w:t>
      </w:r>
    </w:p>
    <w:tbl>
      <w:tblPr>
        <w:tblStyle w:val="TableGrid"/>
        <w:tblW w:w="813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284"/>
        <w:gridCol w:w="4995"/>
        <w:gridCol w:w="992"/>
      </w:tblGrid>
      <w:tr w:rsidR="00E86819" w:rsidRPr="00E86819" w:rsidTr="00E86819">
        <w:trPr>
          <w:jc w:val="right"/>
        </w:trPr>
        <w:tc>
          <w:tcPr>
            <w:tcW w:w="1866" w:type="dxa"/>
            <w:vMerge w:val="restart"/>
            <w:tcBorders>
              <w:right w:val="single" w:sz="4" w:space="0" w:color="auto"/>
            </w:tcBorders>
            <w:vAlign w:val="center"/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E86819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8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Pr="00E8681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จำนวนหลักสูตรวิชาชีพที่ผ่านการรับรองจากองค์กรหรือสภาวิชาชีพ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6819" w:rsidRPr="00E86819" w:rsidRDefault="00E86819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681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× </w:t>
            </w:r>
            <w:r w:rsidRPr="00E8681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E8681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E86819" w:rsidRPr="00E86819" w:rsidTr="00E86819">
        <w:trPr>
          <w:jc w:val="right"/>
        </w:trPr>
        <w:tc>
          <w:tcPr>
            <w:tcW w:w="1866" w:type="dxa"/>
            <w:vMerge/>
            <w:tcBorders>
              <w:right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86819" w:rsidRPr="00E8681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819">
              <w:rPr>
                <w:rFonts w:ascii="TH SarabunPSK" w:eastAsia="SimSu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819" w:rsidRPr="00E86819" w:rsidRDefault="00E86819" w:rsidP="00E8681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86819" w:rsidRPr="00E86819" w:rsidRDefault="00E86819" w:rsidP="00E86819">
      <w:pPr>
        <w:ind w:left="1134" w:hanging="113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86819" w:rsidRPr="00E86819" w:rsidRDefault="00E86819" w:rsidP="00E86819">
      <w:pPr>
        <w:ind w:left="1134" w:hanging="113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86819" w:rsidRPr="00E86819" w:rsidRDefault="00E86819" w:rsidP="00E86819">
      <w:pPr>
        <w:ind w:left="1134" w:hanging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68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 </w:t>
      </w:r>
    </w:p>
    <w:p w:rsidR="00E86819" w:rsidRPr="00E86819" w:rsidRDefault="00E86819" w:rsidP="00E86819">
      <w:pPr>
        <w:ind w:left="993" w:hanging="273"/>
        <w:jc w:val="thaiDistribute"/>
        <w:rPr>
          <w:rFonts w:ascii="TH SarabunPSK" w:eastAsia="Calibri" w:hAnsi="TH SarabunPSK" w:cs="TH SarabunPSK"/>
        </w:rPr>
      </w:pPr>
      <w:r w:rsidRPr="00E86819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E86819">
        <w:rPr>
          <w:rFonts w:ascii="TH SarabunPSK" w:eastAsia="Calibri" w:hAnsi="TH SarabunPSK" w:cs="TH SarabunPSK" w:hint="cs"/>
          <w:cs/>
        </w:rPr>
        <w:t>หลักสูตร</w:t>
      </w:r>
      <w:r w:rsidRPr="00E86819">
        <w:rPr>
          <w:rFonts w:ascii="TH SarabunPSK" w:hAnsi="TH SarabunPSK" w:cs="TH SarabunPSK" w:hint="cs"/>
          <w:cs/>
        </w:rPr>
        <w:t>ที่มีองค์กรหรือสภาวิชาชีพ</w:t>
      </w:r>
      <w:r w:rsidRPr="00E86819">
        <w:rPr>
          <w:rFonts w:ascii="TH SarabunPSK" w:eastAsia="Calibri" w:hAnsi="TH SarabunPSK" w:cs="TH SarabunPSK" w:hint="cs"/>
          <w:cs/>
        </w:rPr>
        <w:t xml:space="preserve"> คือ หลักสูตรระดับปริญญาตรีของคณะศึกษาศาสตร์ ได้แก่ หลักสูตรสาขาพลศึกษา สาขาพลศึกษาสำหรับบุคคลพิเศษ สาขาสุขศึกษา สาขาพลศึกษาและสุขศึกษา</w:t>
      </w:r>
    </w:p>
    <w:p w:rsidR="00E86819" w:rsidRPr="00E86819" w:rsidRDefault="00E86819" w:rsidP="00E86819">
      <w:pPr>
        <w:ind w:firstLine="720"/>
        <w:rPr>
          <w:rFonts w:ascii="TH SarabunPSK" w:eastAsia="Calibri" w:hAnsi="TH SarabunPSK" w:cs="TH SarabunPSK"/>
        </w:rPr>
      </w:pPr>
      <w:r w:rsidRPr="00E86819">
        <w:rPr>
          <w:rFonts w:ascii="TH SarabunPSK" w:eastAsia="Calibri" w:hAnsi="TH SarabunPSK" w:cs="TH SarabunPSK" w:hint="cs"/>
          <w:cs/>
        </w:rPr>
        <w:t xml:space="preserve">2. </w:t>
      </w:r>
      <w:r w:rsidRPr="00E86819">
        <w:rPr>
          <w:rFonts w:ascii="TH SarabunPSK" w:hAnsi="TH SarabunPSK" w:cs="TH SarabunPSK" w:hint="cs"/>
          <w:cs/>
        </w:rPr>
        <w:t>องค์กรหรือสภาวิชาชีพที่รับรอง</w:t>
      </w:r>
      <w:r w:rsidRPr="00E86819">
        <w:rPr>
          <w:rFonts w:ascii="TH SarabunPSK" w:eastAsia="Calibri" w:hAnsi="TH SarabunPSK" w:cs="TH SarabunPSK" w:hint="cs"/>
          <w:cs/>
        </w:rPr>
        <w:t>หลักสูตรของคณะศึกษาศาสตร์ คือ คุรุสภา</w:t>
      </w:r>
    </w:p>
    <w:p w:rsidR="00E86819" w:rsidRPr="00E86819" w:rsidRDefault="00E86819" w:rsidP="00E86819">
      <w:pPr>
        <w:rPr>
          <w:rFonts w:ascii="TH SarabunPSK" w:eastAsia="Calibri" w:hAnsi="TH SarabunPSK" w:cs="TH SarabunPSK"/>
        </w:rPr>
      </w:pPr>
      <w:r w:rsidRPr="00E86819">
        <w:rPr>
          <w:rFonts w:ascii="TH SarabunPSK" w:eastAsia="Calibri" w:hAnsi="TH SarabunPSK" w:cs="TH SarabunPSK"/>
        </w:rPr>
        <w:br w:type="page"/>
      </w:r>
    </w:p>
    <w:p w:rsidR="00A35A6B" w:rsidRPr="00E86819" w:rsidRDefault="00A35A6B" w:rsidP="00A35A6B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86819" w:rsidRPr="00400853" w:rsidRDefault="00E86819" w:rsidP="00A35A6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A35A6B" w:rsidRDefault="00A35A6B" w:rsidP="00A35A6B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86819" w:rsidRPr="00E86819" w:rsidRDefault="00E86819" w:rsidP="00E86819">
      <w:pPr>
        <w:rPr>
          <w:rFonts w:ascii="TH SarabunPSK" w:hAnsi="TH SarabunPSK" w:cs="TH SarabunPSK"/>
          <w:sz w:val="32"/>
          <w:szCs w:val="32"/>
        </w:rPr>
      </w:pPr>
      <w:r w:rsidRPr="00E86819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E86819">
        <w:rPr>
          <w:rFonts w:ascii="TH SarabunPSK" w:hAnsi="TH SarabunPSK" w:cs="TH SarabunPSK"/>
          <w:sz w:val="32"/>
          <w:szCs w:val="32"/>
        </w:rPr>
        <w:t xml:space="preserve"> 5.1.2-1 </w:t>
      </w:r>
      <w:r w:rsidRPr="00E86819">
        <w:rPr>
          <w:rFonts w:ascii="TH SarabunPSK" w:hAnsi="TH SarabunPSK" w:cs="TH SarabunPSK" w:hint="cs"/>
          <w:sz w:val="32"/>
          <w:szCs w:val="32"/>
          <w:cs/>
        </w:rPr>
        <w:t>สรุปจำนวน</w:t>
      </w:r>
      <w:r w:rsidRPr="00E86819">
        <w:rPr>
          <w:rFonts w:ascii="TH SarabunPSK" w:hAnsi="TH SarabunPSK" w:cs="TH SarabunPSK"/>
          <w:sz w:val="32"/>
          <w:szCs w:val="32"/>
          <w:cs/>
        </w:rPr>
        <w:t>หลักสูตรวิชาชีพที่ผ่านการรับรองจากองค์กรหรือสภาวิชาชีพ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404"/>
        <w:gridCol w:w="2410"/>
        <w:gridCol w:w="1778"/>
        <w:gridCol w:w="2126"/>
        <w:gridCol w:w="1134"/>
      </w:tblGrid>
      <w:tr w:rsidR="00E86819" w:rsidRPr="009D5699" w:rsidTr="00E86819">
        <w:trPr>
          <w:trHeight w:val="419"/>
          <w:jc w:val="center"/>
        </w:trPr>
        <w:tc>
          <w:tcPr>
            <w:tcW w:w="782" w:type="dxa"/>
            <w:vMerge w:val="restart"/>
            <w:shd w:val="clear" w:color="auto" w:fill="D9D9D9" w:themeFill="background1" w:themeFillShade="D9"/>
            <w:vAlign w:val="center"/>
          </w:tcPr>
          <w:p w:rsidR="00E86819" w:rsidRPr="009D5699" w:rsidRDefault="00E86819" w:rsidP="00E86819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404" w:type="dxa"/>
            <w:vMerge w:val="restart"/>
            <w:shd w:val="clear" w:color="auto" w:fill="D9D9D9" w:themeFill="background1" w:themeFillShade="D9"/>
            <w:vAlign w:val="center"/>
          </w:tcPr>
          <w:p w:rsidR="00E86819" w:rsidRPr="009D569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E86819" w:rsidRPr="009D569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E86819" w:rsidRPr="009D569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D5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การรับรอ</w:t>
            </w:r>
            <w:r w:rsidRPr="00504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งจากองค์กรหรือสภาวิชาชีพ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cs/>
              </w:rPr>
              <w:t>✓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E86819" w:rsidRPr="009D569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86819" w:rsidRPr="009D5699" w:rsidTr="00E86819">
        <w:trPr>
          <w:trHeight w:val="419"/>
          <w:jc w:val="center"/>
        </w:trPr>
        <w:tc>
          <w:tcPr>
            <w:tcW w:w="782" w:type="dxa"/>
            <w:vMerge/>
            <w:shd w:val="clear" w:color="auto" w:fill="F2F2F2" w:themeFill="background1" w:themeFillShade="F2"/>
            <w:vAlign w:val="center"/>
          </w:tcPr>
          <w:p w:rsidR="00E86819" w:rsidRPr="009D5699" w:rsidRDefault="00E86819" w:rsidP="00E86819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04" w:type="dxa"/>
            <w:vMerge/>
            <w:shd w:val="clear" w:color="auto" w:fill="F2F2F2" w:themeFill="background1" w:themeFillShade="F2"/>
            <w:vAlign w:val="center"/>
          </w:tcPr>
          <w:p w:rsidR="00E86819" w:rsidRPr="009D569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E86819" w:rsidRPr="009D569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:rsidR="00E86819" w:rsidRPr="009D569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5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86819" w:rsidRPr="009D569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E86819" w:rsidRPr="009D5699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E86819" w:rsidRPr="009D5699" w:rsidTr="00E86819">
        <w:trPr>
          <w:trHeight w:val="334"/>
          <w:jc w:val="center"/>
        </w:trPr>
        <w:tc>
          <w:tcPr>
            <w:tcW w:w="782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04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86819" w:rsidRPr="009D5699" w:rsidTr="00E86819">
        <w:trPr>
          <w:trHeight w:val="334"/>
          <w:jc w:val="center"/>
        </w:trPr>
        <w:tc>
          <w:tcPr>
            <w:tcW w:w="782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04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86819" w:rsidRPr="009D5699" w:rsidTr="00E86819">
        <w:trPr>
          <w:trHeight w:val="334"/>
          <w:jc w:val="center"/>
        </w:trPr>
        <w:tc>
          <w:tcPr>
            <w:tcW w:w="782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04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86819" w:rsidRPr="009D5699" w:rsidTr="00E86819">
        <w:trPr>
          <w:trHeight w:val="334"/>
          <w:jc w:val="center"/>
        </w:trPr>
        <w:tc>
          <w:tcPr>
            <w:tcW w:w="782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04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86819" w:rsidRPr="009D5699" w:rsidTr="00E86819">
        <w:trPr>
          <w:trHeight w:val="334"/>
          <w:jc w:val="center"/>
        </w:trPr>
        <w:tc>
          <w:tcPr>
            <w:tcW w:w="4596" w:type="dxa"/>
            <w:gridSpan w:val="3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753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78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86819" w:rsidRPr="009D5699" w:rsidTr="00E86819">
        <w:trPr>
          <w:trHeight w:val="334"/>
          <w:jc w:val="center"/>
        </w:trPr>
        <w:tc>
          <w:tcPr>
            <w:tcW w:w="4596" w:type="dxa"/>
            <w:gridSpan w:val="3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78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86819" w:rsidRPr="002E753D" w:rsidRDefault="00E86819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E86819" w:rsidRDefault="00E86819" w:rsidP="00E86819"/>
    <w:p w:rsidR="00E86819" w:rsidRDefault="00E86819" w:rsidP="00E86819">
      <w:pPr>
        <w:rPr>
          <w:rFonts w:ascii="TH SarabunPSK" w:hAnsi="TH SarabunPSK" w:cs="TH SarabunPSK"/>
          <w:b/>
          <w:bCs/>
          <w:sz w:val="24"/>
          <w:szCs w:val="32"/>
        </w:rPr>
      </w:pPr>
      <w:r w:rsidRPr="002A7D2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หลักสูตรที่เป็นวิชาหลักสูตรวิชาชีพทั้งหมด   จำนวน...................หลักสูตร</w:t>
      </w:r>
    </w:p>
    <w:p w:rsidR="00E86819" w:rsidRDefault="00E86819" w:rsidP="00E86819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หลักสูตรที่ผ่านการรับรองจากองค์กรวิชาชีพ  จำนวน..................หลักสูตร</w:t>
      </w:r>
    </w:p>
    <w:p w:rsidR="00E86819" w:rsidRDefault="00E86819" w:rsidP="00E86819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E86819" w:rsidRPr="000C01CD" w:rsidRDefault="00E86819" w:rsidP="00E86819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หมายเหตุ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ให้ใส่ชื่อหลักสูตรที่เป็นหลักสูตรวิชาชีพของคณะทุกหลักสูตร</w:t>
      </w: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819" w:rsidRDefault="00E86819" w:rsidP="00A35A6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5.1.2-2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1417"/>
        <w:gridCol w:w="1985"/>
      </w:tblGrid>
      <w:tr w:rsidR="00A35A6B" w:rsidRPr="00400853" w:rsidTr="00E86819">
        <w:tc>
          <w:tcPr>
            <w:tcW w:w="421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5A6B" w:rsidRPr="00400853" w:rsidRDefault="00A35A6B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35A6B" w:rsidRPr="00400853" w:rsidTr="00863763">
        <w:tc>
          <w:tcPr>
            <w:tcW w:w="42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จำนวนหลักสูตรวิชาชีพทั้งหมดของคณะ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417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หลักสูตร</w:t>
            </w:r>
          </w:p>
        </w:tc>
        <w:tc>
          <w:tcPr>
            <w:tcW w:w="1985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5A6B" w:rsidRPr="00400853" w:rsidTr="00863763">
        <w:tc>
          <w:tcPr>
            <w:tcW w:w="42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A35A6B" w:rsidRPr="00400853" w:rsidRDefault="00A35A6B" w:rsidP="00A35A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หลักสูตรวิชาชีพที่ผ่านการรับรองจากองค์กรหรือสภาวิชาชีพ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  <w:tc>
          <w:tcPr>
            <w:tcW w:w="1417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5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5A6B" w:rsidRPr="00400853" w:rsidTr="00863763">
        <w:tc>
          <w:tcPr>
            <w:tcW w:w="42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หลักสูตรวิชาชีพที่ผ่านการรับรองจากองค์กรหรือสภาวิชาชีพ </w:t>
            </w:r>
            <w:r w:rsidR="003D0756"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="003D0756" w:rsidRPr="00400853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3D0756"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="003D0756" w:rsidRPr="004008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3D0756"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="003D0756" w:rsidRPr="00400853">
              <w:rPr>
                <w:rFonts w:ascii="TH SarabunPSK" w:hAnsi="TH SarabunPSK" w:cs="TH SarabunPSK"/>
                <w:sz w:val="32"/>
                <w:szCs w:val="32"/>
              </w:rPr>
              <w:t>*100</w:t>
            </w:r>
          </w:p>
        </w:tc>
        <w:tc>
          <w:tcPr>
            <w:tcW w:w="1417" w:type="dxa"/>
          </w:tcPr>
          <w:p w:rsidR="00A35A6B" w:rsidRPr="00400853" w:rsidRDefault="00A35A6B" w:rsidP="00A35A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5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5A6B" w:rsidRPr="00400853" w:rsidTr="00863763">
        <w:tc>
          <w:tcPr>
            <w:tcW w:w="421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17" w:type="dxa"/>
            <w:vAlign w:val="center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985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5A6B" w:rsidRPr="00400853" w:rsidRDefault="00A35A6B" w:rsidP="00A35A6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35A6B" w:rsidRPr="00400853" w:rsidRDefault="00A35A6B" w:rsidP="00A35A6B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A35A6B" w:rsidRPr="00400853" w:rsidTr="00863763">
        <w:tc>
          <w:tcPr>
            <w:tcW w:w="1809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A35A6B" w:rsidRPr="00400853" w:rsidTr="00863763">
        <w:tc>
          <w:tcPr>
            <w:tcW w:w="1809" w:type="dxa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35A6B" w:rsidRPr="00400853" w:rsidRDefault="00A35A6B" w:rsidP="00A35A6B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A35A6B" w:rsidRPr="00400853" w:rsidTr="00863763">
        <w:tc>
          <w:tcPr>
            <w:tcW w:w="1975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A35A6B" w:rsidRPr="00400853" w:rsidTr="00863763">
        <w:tc>
          <w:tcPr>
            <w:tcW w:w="1975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35A6B" w:rsidRPr="00400853" w:rsidRDefault="00A35A6B" w:rsidP="00A35A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35A6B" w:rsidRPr="00400853" w:rsidRDefault="00A35A6B" w:rsidP="00A35A6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FD17D2" w:rsidRPr="00400853" w:rsidRDefault="00FD17D2" w:rsidP="00FD17D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กระบวนการพัฒนาผู้เรียนแบบบูรณาการ</w:t>
      </w:r>
    </w:p>
    <w:p w:rsidR="00FD17D2" w:rsidRPr="00400853" w:rsidRDefault="00FD17D2" w:rsidP="00FD17D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:rsidR="00FD17D2" w:rsidRPr="00400853" w:rsidRDefault="00E86819" w:rsidP="00FD17D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FD17D2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การเก็บข้อมูล </w:t>
      </w:r>
      <w:r w:rsidR="00FD17D2"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17D2" w:rsidRPr="00400853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</w:p>
    <w:p w:rsidR="00D0600A" w:rsidRPr="00400853" w:rsidRDefault="00A35A6B" w:rsidP="00A35A6B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066A94" w:rsidRPr="00400853" w:rsidTr="00863763">
        <w:tc>
          <w:tcPr>
            <w:tcW w:w="1951" w:type="dxa"/>
            <w:shd w:val="clear" w:color="auto" w:fill="F2F2F2" w:themeFill="background1" w:themeFillShade="F2"/>
          </w:tcPr>
          <w:p w:rsidR="00FD17D2" w:rsidRPr="00400853" w:rsidRDefault="00FD17D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FD17D2" w:rsidRPr="00400853" w:rsidRDefault="00FD17D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FD17D2" w:rsidRPr="00400853" w:rsidRDefault="00FD17D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FD17D2" w:rsidRPr="00400853" w:rsidRDefault="00FD17D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066A94" w:rsidRPr="00400853" w:rsidTr="00863763">
        <w:trPr>
          <w:trHeight w:val="45"/>
        </w:trPr>
        <w:tc>
          <w:tcPr>
            <w:tcW w:w="1951" w:type="dxa"/>
          </w:tcPr>
          <w:p w:rsidR="00FD17D2" w:rsidRPr="00400853" w:rsidRDefault="00FD17D2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6A94" w:rsidRPr="00400853" w:rsidTr="00863763">
        <w:tc>
          <w:tcPr>
            <w:tcW w:w="1951" w:type="dxa"/>
          </w:tcPr>
          <w:p w:rsidR="00FD17D2" w:rsidRPr="00400853" w:rsidRDefault="00FD17D2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5A6B" w:rsidRPr="00400853" w:rsidRDefault="00A35A6B" w:rsidP="00A35A6B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0725B" w:rsidRPr="00400853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066A94" w:rsidRPr="00400853" w:rsidTr="00066A94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66A94" w:rsidRPr="00400853" w:rsidTr="00066A94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D0725B" w:rsidRPr="00400853" w:rsidRDefault="00D0725B" w:rsidP="00D07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725B" w:rsidRPr="00400853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066A94" w:rsidRPr="00400853" w:rsidRDefault="00066A94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D0725B" w:rsidRPr="00400853" w:rsidTr="00D0725B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D0725B" w:rsidRPr="00400853" w:rsidTr="00066A94">
        <w:trPr>
          <w:trHeight w:val="1106"/>
        </w:trPr>
        <w:tc>
          <w:tcPr>
            <w:tcW w:w="2785" w:type="dxa"/>
          </w:tcPr>
          <w:p w:rsidR="00D0725B" w:rsidRPr="00E86819" w:rsidRDefault="00E86819" w:rsidP="00E86819">
            <w:pPr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</w:t>
            </w:r>
            <w:r w:rsidRPr="00E868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าร</w:t>
            </w:r>
            <w:r w:rsidRPr="00E868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กำหนดนโยบาย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การพัฒนาผู้เรียนแบบบูรณาการ</w:t>
            </w:r>
          </w:p>
        </w:tc>
        <w:tc>
          <w:tcPr>
            <w:tcW w:w="3420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66A94" w:rsidRPr="00400853" w:rsidTr="00D0725B">
        <w:tc>
          <w:tcPr>
            <w:tcW w:w="2785" w:type="dxa"/>
          </w:tcPr>
          <w:p w:rsidR="00066A94" w:rsidRPr="00E86819" w:rsidRDefault="00E86819" w:rsidP="00E8681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มีระบบและกลไกก</w:t>
            </w:r>
            <w:r w:rsidRPr="00E868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าร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พัฒนาผู้เรียนแบบบูรณาการ</w:t>
            </w:r>
          </w:p>
        </w:tc>
        <w:tc>
          <w:tcPr>
            <w:tcW w:w="3420" w:type="dxa"/>
          </w:tcPr>
          <w:p w:rsidR="00066A94" w:rsidRPr="00400853" w:rsidRDefault="00066A94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066A94" w:rsidRPr="00400853" w:rsidRDefault="00066A94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400853" w:rsidTr="00E86819">
        <w:trPr>
          <w:trHeight w:val="811"/>
        </w:trPr>
        <w:tc>
          <w:tcPr>
            <w:tcW w:w="2785" w:type="dxa"/>
          </w:tcPr>
          <w:p w:rsidR="00D0725B" w:rsidRPr="00E86819" w:rsidRDefault="00E86819" w:rsidP="00E8681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มีแผนการพัฒนาผู้เรียนแบบบูรณาการ</w:t>
            </w: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</w:tcPr>
          <w:p w:rsidR="00D0725B" w:rsidRPr="00400853" w:rsidRDefault="00D0725B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400853" w:rsidTr="00D0725B">
        <w:tc>
          <w:tcPr>
            <w:tcW w:w="2785" w:type="dxa"/>
          </w:tcPr>
          <w:p w:rsidR="00D0725B" w:rsidRPr="00E86819" w:rsidRDefault="00E86819" w:rsidP="00E8681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มีการดำเนินงานตามแผน </w:t>
            </w:r>
          </w:p>
        </w:tc>
        <w:tc>
          <w:tcPr>
            <w:tcW w:w="3420" w:type="dxa"/>
          </w:tcPr>
          <w:p w:rsidR="00D0725B" w:rsidRPr="00400853" w:rsidRDefault="00D0725B" w:rsidP="00F50247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400853" w:rsidTr="00D0725B">
        <w:tc>
          <w:tcPr>
            <w:tcW w:w="2785" w:type="dxa"/>
          </w:tcPr>
          <w:p w:rsidR="00D0725B" w:rsidRPr="00E86819" w:rsidRDefault="00E86819" w:rsidP="00E8681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มีการติดตาม  และรายงานผลการดำเนินงานตามแผน</w:t>
            </w:r>
          </w:p>
        </w:tc>
        <w:tc>
          <w:tcPr>
            <w:tcW w:w="3420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D0725B" w:rsidRPr="00400853" w:rsidRDefault="00D0725B" w:rsidP="00F50247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D0725B" w:rsidRPr="00400853" w:rsidTr="00D0725B">
        <w:tc>
          <w:tcPr>
            <w:tcW w:w="2785" w:type="dxa"/>
          </w:tcPr>
          <w:p w:rsidR="00D0725B" w:rsidRPr="00E86819" w:rsidRDefault="00E86819" w:rsidP="00E8681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มีการนำผลการดำเนินงานไปวางแผนพัฒนาการดำเนินงานต่อไป</w:t>
            </w:r>
          </w:p>
        </w:tc>
        <w:tc>
          <w:tcPr>
            <w:tcW w:w="3420" w:type="dxa"/>
          </w:tcPr>
          <w:p w:rsidR="0045177A" w:rsidRPr="00400853" w:rsidRDefault="0045177A" w:rsidP="0045177A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D0725B" w:rsidRPr="00400853" w:rsidRDefault="00D0725B" w:rsidP="00D07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6A94" w:rsidRPr="00400853" w:rsidRDefault="00066A94" w:rsidP="00D07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725B" w:rsidRPr="00400853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D0725B" w:rsidRPr="00400853" w:rsidTr="00CA068D">
        <w:tc>
          <w:tcPr>
            <w:tcW w:w="1672" w:type="dxa"/>
            <w:shd w:val="clear" w:color="auto" w:fill="D9D9D9" w:themeFill="background1" w:themeFillShade="D9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0725B" w:rsidRPr="00400853" w:rsidTr="00CA068D">
        <w:tc>
          <w:tcPr>
            <w:tcW w:w="1672" w:type="dxa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725B" w:rsidRPr="00400853" w:rsidRDefault="00066A94" w:rsidP="00066A94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tab/>
      </w:r>
    </w:p>
    <w:p w:rsidR="00066A94" w:rsidRPr="00400853" w:rsidRDefault="00066A94" w:rsidP="00066A94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</w:p>
    <w:p w:rsidR="00066A94" w:rsidRPr="00400853" w:rsidRDefault="00066A94" w:rsidP="00066A94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</w:p>
    <w:p w:rsidR="00066A94" w:rsidRPr="00400853" w:rsidRDefault="00066A94" w:rsidP="00066A94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</w:p>
    <w:p w:rsidR="00863763" w:rsidRPr="00400853" w:rsidRDefault="00863763" w:rsidP="00863763">
      <w:pPr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ตัวบ่งชี้ที่ 5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กิจกรรมนักศึกษาระดับปริญญาตรี</w:t>
      </w:r>
    </w:p>
    <w:p w:rsidR="00863763" w:rsidRPr="00400853" w:rsidRDefault="00863763" w:rsidP="0086376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>กระบวนการ</w:t>
      </w:r>
    </w:p>
    <w:p w:rsidR="00863763" w:rsidRPr="00400853" w:rsidRDefault="00E86819" w:rsidP="00863763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  <w:r w:rsidR="00863763"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การเก็บข้อมูล </w:t>
      </w:r>
      <w:r w:rsidR="00863763"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863763" w:rsidRPr="00400853">
        <w:rPr>
          <w:rFonts w:ascii="TH SarabunPSK" w:eastAsia="Calibri" w:hAnsi="TH SarabunPSK" w:cs="TH SarabunPSK" w:hint="cs"/>
          <w:sz w:val="32"/>
          <w:szCs w:val="32"/>
          <w:cs/>
        </w:rPr>
        <w:t>ปีการศึกษา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863763" w:rsidRPr="00400853" w:rsidTr="00863763">
        <w:tc>
          <w:tcPr>
            <w:tcW w:w="1951" w:type="dxa"/>
            <w:shd w:val="clear" w:color="auto" w:fill="F2F2F2" w:themeFill="background1" w:themeFillShade="F2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863763" w:rsidRPr="00400853" w:rsidTr="00863763">
        <w:trPr>
          <w:trHeight w:val="45"/>
        </w:trPr>
        <w:tc>
          <w:tcPr>
            <w:tcW w:w="1951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3763" w:rsidRPr="00400853" w:rsidTr="00863763">
        <w:tc>
          <w:tcPr>
            <w:tcW w:w="1951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63763" w:rsidRPr="00400853" w:rsidRDefault="00863763" w:rsidP="00863763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863763" w:rsidRPr="00400853" w:rsidTr="00863763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63763" w:rsidRPr="00400853" w:rsidTr="00863763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863763" w:rsidRPr="00400853" w:rsidRDefault="00863763" w:rsidP="008637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863763" w:rsidRPr="00400853" w:rsidRDefault="00863763" w:rsidP="0086376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863763" w:rsidRPr="00400853" w:rsidTr="00863763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863763" w:rsidRPr="00400853" w:rsidTr="00863763">
        <w:trPr>
          <w:trHeight w:val="1106"/>
        </w:trPr>
        <w:tc>
          <w:tcPr>
            <w:tcW w:w="2785" w:type="dxa"/>
          </w:tcPr>
          <w:p w:rsidR="00863763" w:rsidRPr="00400853" w:rsidRDefault="00863763" w:rsidP="008637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จัดทำแผนการจัดกิจกรรมพัฒนานักศึกษาในภาพรวมของคณะโดยให้นักศึกษามีส่วนร่วมในการจัดทำแผนและการจัดกิจกรรม</w:t>
            </w:r>
          </w:p>
          <w:p w:rsidR="00863763" w:rsidRPr="00400853" w:rsidRDefault="00863763" w:rsidP="00863763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:rsidTr="00863763">
        <w:tc>
          <w:tcPr>
            <w:tcW w:w="2785" w:type="dxa"/>
          </w:tcPr>
          <w:p w:rsidR="00863763" w:rsidRPr="00400853" w:rsidRDefault="00863763" w:rsidP="008637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แผนการจัดกิจกรรมพัฒนานักศึกษา ให้ดำเนินกิจกรรมที่ส่งเสริมคุณลักษณะบัณฑิต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ครอบคลุม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ผลลัพธ์การเรียนรู้ของหลักสูตรที่คณะรับผิดชอบ</w:t>
            </w:r>
          </w:p>
          <w:p w:rsidR="00863763" w:rsidRPr="00400853" w:rsidRDefault="00863763" w:rsidP="00863763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863763" w:rsidRPr="00400853" w:rsidRDefault="00863763" w:rsidP="00863763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:rsidTr="00863763">
        <w:trPr>
          <w:trHeight w:val="1165"/>
        </w:trPr>
        <w:tc>
          <w:tcPr>
            <w:tcW w:w="2785" w:type="dxa"/>
          </w:tcPr>
          <w:p w:rsidR="00863763" w:rsidRPr="00400853" w:rsidRDefault="00863763" w:rsidP="00863763">
            <w:pPr>
              <w:jc w:val="thaiDistribute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จัดกิจกรรมให้ความรู้และทักษะการประกันคุณภาพแก่นักศึกษา</w:t>
            </w:r>
          </w:p>
        </w:tc>
        <w:tc>
          <w:tcPr>
            <w:tcW w:w="3420" w:type="dxa"/>
          </w:tcPr>
          <w:p w:rsidR="00863763" w:rsidRPr="00400853" w:rsidRDefault="00863763" w:rsidP="00863763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:rsidTr="00863763">
        <w:trPr>
          <w:trHeight w:val="2131"/>
        </w:trPr>
        <w:tc>
          <w:tcPr>
            <w:tcW w:w="2785" w:type="dxa"/>
          </w:tcPr>
          <w:p w:rsidR="00863763" w:rsidRPr="00400853" w:rsidRDefault="00863763" w:rsidP="008637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4. ทุกกิจกรรมที่ดำเนินการ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  <w:p w:rsidR="00863763" w:rsidRPr="00400853" w:rsidRDefault="00863763" w:rsidP="00863763">
            <w:pPr>
              <w:ind w:firstLine="720"/>
              <w:jc w:val="thaiDistribute"/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3420" w:type="dxa"/>
          </w:tcPr>
          <w:p w:rsidR="00863763" w:rsidRPr="00400853" w:rsidRDefault="00863763" w:rsidP="0086376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:rsidTr="00863763">
        <w:tc>
          <w:tcPr>
            <w:tcW w:w="2785" w:type="dxa"/>
          </w:tcPr>
          <w:p w:rsidR="00863763" w:rsidRPr="00400853" w:rsidRDefault="00863763" w:rsidP="008637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ประเมินความสำเร็จตามวัตถุประสงค์ของแผนการจัดกิจกรรมพัฒนานักศึกษา</w:t>
            </w:r>
          </w:p>
          <w:p w:rsidR="00863763" w:rsidRPr="00400853" w:rsidRDefault="00863763" w:rsidP="008637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342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863763" w:rsidRPr="00400853" w:rsidTr="00863763">
        <w:tc>
          <w:tcPr>
            <w:tcW w:w="2785" w:type="dxa"/>
          </w:tcPr>
          <w:p w:rsidR="00863763" w:rsidRPr="00400853" w:rsidRDefault="00863763" w:rsidP="00863763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นำผลการประเมินไปปรับปรุงแผนหรือปรับปรุงการจัดกิจกรรมเพื่อพัฒนานักศึกษา</w:t>
            </w:r>
          </w:p>
          <w:p w:rsidR="00863763" w:rsidRPr="00400853" w:rsidRDefault="00863763" w:rsidP="008637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3420" w:type="dxa"/>
          </w:tcPr>
          <w:p w:rsidR="00863763" w:rsidRPr="00400853" w:rsidRDefault="00863763" w:rsidP="00863763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863763" w:rsidRPr="00400853" w:rsidRDefault="00863763" w:rsidP="008637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863763" w:rsidRPr="00400853" w:rsidTr="00863763">
        <w:tc>
          <w:tcPr>
            <w:tcW w:w="1672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63763" w:rsidRPr="00400853" w:rsidTr="00863763">
        <w:tc>
          <w:tcPr>
            <w:tcW w:w="1672" w:type="dxa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63763" w:rsidRPr="00400853" w:rsidRDefault="00863763" w:rsidP="00863763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tab/>
      </w:r>
    </w:p>
    <w:p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tabs>
          <w:tab w:val="left" w:pos="1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00853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00853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:rsidR="00863763" w:rsidRPr="00400853" w:rsidRDefault="00863763" w:rsidP="00863763">
      <w:pPr>
        <w:pStyle w:val="NoSpacing"/>
        <w:tabs>
          <w:tab w:val="left" w:pos="1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:rsidR="00863763" w:rsidRPr="00400853" w:rsidRDefault="00D76A4A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863763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863763" w:rsidRPr="00400853">
        <w:rPr>
          <w:rFonts w:ascii="TH SarabunPSK" w:hAnsi="TH SarabunPSK" w:cs="TH SarabunPSK" w:hint="cs"/>
          <w:sz w:val="32"/>
          <w:szCs w:val="32"/>
          <w:cs/>
        </w:rPr>
        <w:tab/>
        <w:t>ปีการศึกษา</w:t>
      </w:r>
    </w:p>
    <w:p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863763" w:rsidRPr="00400853" w:rsidTr="009B27C5">
        <w:tc>
          <w:tcPr>
            <w:tcW w:w="1951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863763" w:rsidRPr="00400853" w:rsidTr="00863763">
        <w:trPr>
          <w:trHeight w:val="45"/>
        </w:trPr>
        <w:tc>
          <w:tcPr>
            <w:tcW w:w="1951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3763" w:rsidRPr="00400853" w:rsidTr="00863763">
        <w:tc>
          <w:tcPr>
            <w:tcW w:w="1951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63763" w:rsidRPr="00400853" w:rsidRDefault="00863763" w:rsidP="00863763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863763" w:rsidRPr="00400853" w:rsidTr="009B27C5">
        <w:trPr>
          <w:trHeight w:val="19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63763" w:rsidRPr="00400853" w:rsidTr="00863763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863763" w:rsidRPr="00400853" w:rsidRDefault="00863763" w:rsidP="008637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3763" w:rsidRPr="00400853" w:rsidRDefault="00863763" w:rsidP="0086376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863763" w:rsidRPr="00400853" w:rsidTr="00863763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863763" w:rsidRPr="00400853" w:rsidTr="00863763">
        <w:trPr>
          <w:trHeight w:val="1106"/>
        </w:trPr>
        <w:tc>
          <w:tcPr>
            <w:tcW w:w="2785" w:type="dxa"/>
          </w:tcPr>
          <w:p w:rsidR="00863763" w:rsidRPr="00400853" w:rsidRDefault="00863763" w:rsidP="00863763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มีการกำหนดนโยบายและทิศทางด้านวิจัยและนวัตกรรม</w:t>
            </w:r>
          </w:p>
        </w:tc>
        <w:tc>
          <w:tcPr>
            <w:tcW w:w="342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:rsidTr="00863763">
        <w:tc>
          <w:tcPr>
            <w:tcW w:w="2785" w:type="dxa"/>
          </w:tcPr>
          <w:p w:rsidR="00863763" w:rsidRPr="00400853" w:rsidRDefault="00863763" w:rsidP="0086376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มีระบบและกลไกการวิจัยและนวัตกรรม</w:t>
            </w:r>
          </w:p>
          <w:p w:rsidR="00863763" w:rsidRPr="00400853" w:rsidRDefault="00863763" w:rsidP="00863763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863763" w:rsidRPr="00400853" w:rsidRDefault="00863763" w:rsidP="00863763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:rsidTr="00863763">
        <w:trPr>
          <w:trHeight w:val="1165"/>
        </w:trPr>
        <w:tc>
          <w:tcPr>
            <w:tcW w:w="2785" w:type="dxa"/>
          </w:tcPr>
          <w:p w:rsidR="00863763" w:rsidRPr="00400853" w:rsidRDefault="00863763" w:rsidP="0086376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มีแผนการ</w:t>
            </w:r>
            <w:r w:rsidR="00D76A4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วิจัยและนวัตกรรม</w:t>
            </w:r>
          </w:p>
          <w:p w:rsidR="00863763" w:rsidRPr="00400853" w:rsidRDefault="00863763" w:rsidP="00863763">
            <w:pPr>
              <w:jc w:val="thaiDistribute"/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3420" w:type="dxa"/>
          </w:tcPr>
          <w:p w:rsidR="00863763" w:rsidRPr="00400853" w:rsidRDefault="00863763" w:rsidP="00863763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:rsidTr="00863763">
        <w:trPr>
          <w:trHeight w:val="731"/>
        </w:trPr>
        <w:tc>
          <w:tcPr>
            <w:tcW w:w="2785" w:type="dxa"/>
          </w:tcPr>
          <w:p w:rsidR="00863763" w:rsidRPr="00400853" w:rsidRDefault="00863763" w:rsidP="00863763">
            <w:pPr>
              <w:jc w:val="thaiDistribute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มีการดำเนินการตามแผน</w:t>
            </w:r>
          </w:p>
        </w:tc>
        <w:tc>
          <w:tcPr>
            <w:tcW w:w="3420" w:type="dxa"/>
          </w:tcPr>
          <w:p w:rsidR="00863763" w:rsidRPr="00400853" w:rsidRDefault="00863763" w:rsidP="0086376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:rsidTr="00863763">
        <w:tc>
          <w:tcPr>
            <w:tcW w:w="2785" w:type="dxa"/>
          </w:tcPr>
          <w:p w:rsidR="00863763" w:rsidRPr="00400853" w:rsidRDefault="00863763" w:rsidP="0086376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มีการติดตามและ</w:t>
            </w:r>
            <w:r w:rsidR="00D76A4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รายงานผลการดำเนินงานตามแผน</w:t>
            </w:r>
          </w:p>
          <w:p w:rsidR="00863763" w:rsidRPr="00400853" w:rsidRDefault="00863763" w:rsidP="008637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342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863763" w:rsidRPr="00400853" w:rsidTr="00863763">
        <w:tc>
          <w:tcPr>
            <w:tcW w:w="2785" w:type="dxa"/>
          </w:tcPr>
          <w:p w:rsidR="00D76A4A" w:rsidRPr="00711C16" w:rsidRDefault="00D76A4A" w:rsidP="00D76A4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  <w:r w:rsidRPr="00711C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มีการนำผลการดำเนินงานไปวางแผนพัฒนาการดำเนินงานต่อไป</w:t>
            </w:r>
          </w:p>
          <w:p w:rsidR="00863763" w:rsidRPr="00400853" w:rsidRDefault="00863763" w:rsidP="0086376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3763" w:rsidRPr="00400853" w:rsidRDefault="00863763" w:rsidP="008637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3420" w:type="dxa"/>
          </w:tcPr>
          <w:p w:rsidR="00863763" w:rsidRPr="00400853" w:rsidRDefault="00863763" w:rsidP="00863763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863763" w:rsidRPr="00400853" w:rsidRDefault="00863763" w:rsidP="00863763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863763" w:rsidRPr="00400853" w:rsidTr="00863763">
        <w:tc>
          <w:tcPr>
            <w:tcW w:w="1672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63763" w:rsidRPr="00400853" w:rsidTr="00863763">
        <w:tc>
          <w:tcPr>
            <w:tcW w:w="1672" w:type="dxa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6A4A" w:rsidRDefault="00D76A4A" w:rsidP="00863763">
      <w:pPr>
        <w:tabs>
          <w:tab w:val="left" w:pos="567"/>
          <w:tab w:val="left" w:pos="1440"/>
          <w:tab w:val="right" w:pos="8931"/>
        </w:tabs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863763">
      <w:pPr>
        <w:tabs>
          <w:tab w:val="left" w:pos="567"/>
          <w:tab w:val="left" w:pos="1440"/>
          <w:tab w:val="right" w:pos="8931"/>
        </w:tabs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863763">
      <w:pPr>
        <w:tabs>
          <w:tab w:val="left" w:pos="567"/>
          <w:tab w:val="left" w:pos="1440"/>
          <w:tab w:val="right" w:pos="8931"/>
        </w:tabs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066A94" w:rsidRPr="00400853" w:rsidRDefault="00066A94" w:rsidP="00363C3D">
      <w:pPr>
        <w:tabs>
          <w:tab w:val="left" w:pos="1097"/>
        </w:tabs>
        <w:rPr>
          <w:rFonts w:ascii="TH SarabunPSK" w:hAnsi="TH SarabunPSK" w:cs="TH SarabunPSK"/>
          <w:sz w:val="32"/>
          <w:szCs w:val="32"/>
        </w:rPr>
      </w:pPr>
    </w:p>
    <w:p w:rsidR="000C3847" w:rsidRPr="00400853" w:rsidRDefault="000C3847" w:rsidP="000C3847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76A4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เงินสนับสนุนงานวิจัยและนวัตกรรม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(เงินรายได้)</w:t>
      </w:r>
    </w:p>
    <w:p w:rsidR="000C3847" w:rsidRPr="00400853" w:rsidRDefault="000C3847" w:rsidP="000C3847">
      <w:pPr>
        <w:pStyle w:val="NoSpacing"/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:rsidR="00066A94" w:rsidRPr="00400853" w:rsidRDefault="00D76A4A" w:rsidP="000C3847">
      <w:pPr>
        <w:tabs>
          <w:tab w:val="left" w:pos="10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0C3847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0C3847" w:rsidRPr="004008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C3847" w:rsidRPr="00400853">
        <w:rPr>
          <w:rFonts w:ascii="TH SarabunPSK" w:hAnsi="TH SarabunPSK" w:cs="TH SarabunPSK"/>
          <w:sz w:val="32"/>
          <w:szCs w:val="32"/>
          <w:cs/>
        </w:rPr>
        <w:t>ปี</w:t>
      </w:r>
      <w:r w:rsidR="000C3847" w:rsidRPr="00400853"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p w:rsidR="00066A94" w:rsidRPr="00400853" w:rsidRDefault="00066A94" w:rsidP="00066A94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0C3847" w:rsidRPr="00400853" w:rsidTr="00F44BCD">
        <w:tc>
          <w:tcPr>
            <w:tcW w:w="1951" w:type="dxa"/>
            <w:shd w:val="clear" w:color="auto" w:fill="F2F2F2" w:themeFill="background1" w:themeFillShade="F2"/>
          </w:tcPr>
          <w:p w:rsidR="000C3847" w:rsidRPr="00400853" w:rsidRDefault="000C3847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0C3847" w:rsidRPr="00400853" w:rsidRDefault="000C3847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0C3847" w:rsidRPr="00400853" w:rsidRDefault="000C3847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0C3847" w:rsidRPr="00400853" w:rsidRDefault="000C3847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0C3847" w:rsidRPr="00400853" w:rsidTr="00F44BCD">
        <w:trPr>
          <w:trHeight w:val="45"/>
        </w:trPr>
        <w:tc>
          <w:tcPr>
            <w:tcW w:w="1951" w:type="dxa"/>
          </w:tcPr>
          <w:p w:rsidR="000C3847" w:rsidRPr="00400853" w:rsidRDefault="000C3847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847" w:rsidRPr="00400853" w:rsidTr="00F44BCD">
        <w:tc>
          <w:tcPr>
            <w:tcW w:w="1951" w:type="dxa"/>
          </w:tcPr>
          <w:p w:rsidR="000C3847" w:rsidRPr="00400853" w:rsidRDefault="000C3847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66A94" w:rsidRPr="00400853" w:rsidRDefault="00066A94" w:rsidP="00066A94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</w:p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</w:p>
    <w:p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โดยการแปลงค่าจำนวนเงินต่อจำนวนอาจารย์ประจำคณะเป็นคะแนนระหว่าง 0-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เกณฑ์เฉพาะกลุ่ม ค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(สถาบันเฉพาะทางที่เน้นระดับปริญญาตรี)</w:t>
      </w:r>
    </w:p>
    <w:p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กลุ่มสาขาวิชาวิทยาศาสตร์สุขภาพ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(คณะวิทยาศาสตร์การกีฬาและสุขภาพ</w:t>
      </w: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D76A4A" w:rsidRPr="00D76A4A" w:rsidRDefault="00D76A4A" w:rsidP="00D76A4A">
      <w:pPr>
        <w:tabs>
          <w:tab w:val="left" w:pos="630"/>
          <w:tab w:val="right" w:pos="8931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จำนวนเงินสนับสนุนงานวิจัยและนวัตกรรมจากเงินงบประมาณที่กำหนดให้เป็น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  <w:t xml:space="preserve">คะแนนเต็ม 5 =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5,000 บาทขึ้นไปต่อคน</w:t>
      </w:r>
    </w:p>
    <w:p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กลุ่มสาขาวิชามนุษยศาสตร์และสังคมศาสตร์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(คณะศึกษาศาสตร์ และคณะ</w:t>
      </w:r>
      <w:proofErr w:type="spellStart"/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ศิลป</w:t>
      </w:r>
      <w:proofErr w:type="spellEnd"/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ศาสตร์)</w:t>
      </w:r>
    </w:p>
    <w:p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FB87E9" wp14:editId="6499FD43">
                <wp:simplePos x="0" y="0"/>
                <wp:positionH relativeFrom="column">
                  <wp:posOffset>3891232</wp:posOffset>
                </wp:positionH>
                <wp:positionV relativeFrom="paragraph">
                  <wp:posOffset>392777</wp:posOffset>
                </wp:positionV>
                <wp:extent cx="1666875" cy="5619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1ED8" w:rsidRDefault="001A1ED8" w:rsidP="00D76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FB87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margin-left:306.4pt;margin-top:30.95pt;width:131.25pt;height:4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" fillcolor="white [3201]" stroked="f" strokeweight=".5pt">
                <v:textbox>
                  <w:txbxContent>
                    <w:p w:rsidR="001A1ED8" w:rsidRDefault="001A1ED8" w:rsidP="00D76A4A"/>
                  </w:txbxContent>
                </v:textbox>
              </v:shape>
            </w:pict>
          </mc:Fallback>
        </mc:AlternateConten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จำนวนเงินสนับสนุนงานวิจัยและนวัตกรรมจากเงินงบประมาณกำหนดให้เป็น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  <w:t>คะแนนเต็ม 5 =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,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00 บาทขึ้นไปต่อคน</w:t>
      </w:r>
    </w:p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สูตรการคำนวณ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D76A4A" w:rsidRPr="00D76A4A" w:rsidRDefault="00D76A4A" w:rsidP="00D76A4A">
      <w:pPr>
        <w:pStyle w:val="ListParagraph"/>
        <w:numPr>
          <w:ilvl w:val="0"/>
          <w:numId w:val="18"/>
        </w:num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Cs w:val="32"/>
          <w:cs/>
        </w:rPr>
        <w:t>คณะวิทยาศาสตร์การกีฬาและสุขภาพ</w:t>
      </w:r>
    </w:p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ind w:left="360" w:firstLine="36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คำนวณจำนวนเงินสนับสนุนงานวิจัยและนวัตกรรม (เงินรายได้) ของคณะ </w:t>
      </w:r>
    </w:p>
    <w:tbl>
      <w:tblPr>
        <w:tblStyle w:val="TableGrid4"/>
        <w:tblW w:w="6521" w:type="dxa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959"/>
        <w:gridCol w:w="283"/>
      </w:tblGrid>
      <w:tr w:rsidR="00D76A4A" w:rsidRPr="00D76A4A" w:rsidTr="004E64FF">
        <w:trPr>
          <w:trHeight w:val="343"/>
          <w:jc w:val="right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จำนวนเงินสนับสนุนงานวิจัยและนวัตกรรม (เงินรายได้) ของคณะ</w:t>
            </w:r>
          </w:p>
        </w:tc>
        <w:tc>
          <w:tcPr>
            <w:tcW w:w="283" w:type="dxa"/>
            <w:vMerge w:val="restart"/>
            <w:vAlign w:val="center"/>
          </w:tcPr>
          <w:p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6A4A" w:rsidRPr="00D76A4A" w:rsidTr="004E64FF">
        <w:trPr>
          <w:trHeight w:val="183"/>
          <w:jc w:val="right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9" w:type="dxa"/>
            <w:tcBorders>
              <w:top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283" w:type="dxa"/>
            <w:vMerge/>
            <w:vAlign w:val="center"/>
          </w:tcPr>
          <w:p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แปลงจำนวนเงินที่คำนวณได้ในข้อ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เทียบกับคะแนนเต็ม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TableGrid"/>
        <w:tblW w:w="8080" w:type="dxa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36"/>
        <w:gridCol w:w="5747"/>
        <w:gridCol w:w="567"/>
      </w:tblGrid>
      <w:tr w:rsidR="00D76A4A" w:rsidRPr="00D76A4A" w:rsidTr="004E64FF">
        <w:trPr>
          <w:jc w:val="right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=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จำนวนเงินสนับสนุนงานวิจัยและนวัตกรรม (เงินรายได้) ของคณะ</w:t>
            </w:r>
          </w:p>
        </w:tc>
        <w:tc>
          <w:tcPr>
            <w:tcW w:w="567" w:type="dxa"/>
            <w:vMerge w:val="restart"/>
            <w:vAlign w:val="center"/>
          </w:tcPr>
          <w:p w:rsidR="00D76A4A" w:rsidRPr="00D76A4A" w:rsidRDefault="00D76A4A" w:rsidP="004E64FF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X5</w:t>
            </w:r>
          </w:p>
        </w:tc>
      </w:tr>
      <w:tr w:rsidR="00D76A4A" w:rsidRPr="00D76A4A" w:rsidTr="004E64FF">
        <w:trPr>
          <w:jc w:val="right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567" w:type="dxa"/>
            <w:vMerge/>
          </w:tcPr>
          <w:p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76A4A" w:rsidRPr="00D76A4A" w:rsidRDefault="00D76A4A" w:rsidP="00D76A4A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D76A4A" w:rsidRPr="00D76A4A" w:rsidRDefault="00D76A4A" w:rsidP="00D76A4A">
      <w:pPr>
        <w:pStyle w:val="ListParagraph"/>
        <w:numPr>
          <w:ilvl w:val="0"/>
          <w:numId w:val="18"/>
        </w:num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D76A4A">
        <w:rPr>
          <w:rFonts w:ascii="TH SarabunPSK" w:eastAsia="TH SarabunPSK" w:hAnsi="TH SarabunPSK" w:cs="TH SarabunPSK"/>
          <w:b/>
          <w:bCs/>
          <w:color w:val="000000" w:themeColor="text1"/>
          <w:szCs w:val="32"/>
          <w:cs/>
          <w:lang w:eastAsia="zh-CN"/>
        </w:rPr>
        <w:lastRenderedPageBreak/>
        <w:t>คณะศึกษาศาสตร์ และคณะ</w:t>
      </w:r>
      <w:proofErr w:type="spellStart"/>
      <w:r w:rsidRPr="00D76A4A">
        <w:rPr>
          <w:rFonts w:ascii="TH SarabunPSK" w:eastAsia="TH SarabunPSK" w:hAnsi="TH SarabunPSK" w:cs="TH SarabunPSK"/>
          <w:b/>
          <w:bCs/>
          <w:color w:val="000000" w:themeColor="text1"/>
          <w:szCs w:val="32"/>
          <w:cs/>
          <w:lang w:eastAsia="zh-CN"/>
        </w:rPr>
        <w:t>ศิลป</w:t>
      </w:r>
      <w:proofErr w:type="spellEnd"/>
      <w:r w:rsidRPr="00D76A4A">
        <w:rPr>
          <w:rFonts w:ascii="TH SarabunPSK" w:eastAsia="TH SarabunPSK" w:hAnsi="TH SarabunPSK" w:cs="TH SarabunPSK"/>
          <w:b/>
          <w:bCs/>
          <w:color w:val="000000" w:themeColor="text1"/>
          <w:szCs w:val="32"/>
          <w:cs/>
          <w:lang w:eastAsia="zh-CN"/>
        </w:rPr>
        <w:t>ศาสตร์</w:t>
      </w:r>
    </w:p>
    <w:p w:rsidR="00D76A4A" w:rsidRPr="00D76A4A" w:rsidRDefault="00D76A4A" w:rsidP="00D76A4A">
      <w:pPr>
        <w:ind w:left="360" w:firstLine="36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.1 คำนวณจำนวนเงินสนับสนุนงานวิจัยและนวัตกรรม (เงินรายได้) ของคณะ </w:t>
      </w:r>
    </w:p>
    <w:tbl>
      <w:tblPr>
        <w:tblStyle w:val="TableGrid4"/>
        <w:tblW w:w="6662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954"/>
        <w:gridCol w:w="425"/>
      </w:tblGrid>
      <w:tr w:rsidR="00D76A4A" w:rsidRPr="00D76A4A" w:rsidTr="004E64FF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จำนวนเงินสนับสนุนงานวิจัยและนวัตกรรม (เงินรายได้) ของคณะ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6A4A" w:rsidRPr="00D76A4A" w:rsidTr="004E64FF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แปลงจำนวนเงินที่คำนวณได้ในข้อ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เทียบกับคะแนนเต็ม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TableGrid"/>
        <w:tblW w:w="822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36"/>
        <w:gridCol w:w="5889"/>
        <w:gridCol w:w="567"/>
      </w:tblGrid>
      <w:tr w:rsidR="00D76A4A" w:rsidRPr="00D76A4A" w:rsidTr="004E64FF"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=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จำนวนเงินสนับสนุนงานวิจัยและนวัตกรรม (เงินรายได้) ของคณะ</w:t>
            </w:r>
          </w:p>
        </w:tc>
        <w:tc>
          <w:tcPr>
            <w:tcW w:w="567" w:type="dxa"/>
            <w:vMerge w:val="restart"/>
            <w:vAlign w:val="center"/>
          </w:tcPr>
          <w:p w:rsidR="00D76A4A" w:rsidRPr="00D76A4A" w:rsidRDefault="00D76A4A" w:rsidP="004E64FF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X5</w:t>
            </w:r>
          </w:p>
        </w:tc>
      </w:tr>
      <w:tr w:rsidR="00D76A4A" w:rsidRPr="00D76A4A" w:rsidTr="004E64FF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12,500</w:t>
            </w:r>
          </w:p>
        </w:tc>
        <w:tc>
          <w:tcPr>
            <w:tcW w:w="567" w:type="dxa"/>
            <w:vMerge/>
          </w:tcPr>
          <w:p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76A4A" w:rsidRPr="00D76A4A" w:rsidRDefault="00D76A4A" w:rsidP="00D76A4A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D76A4A" w:rsidRPr="00D76A4A" w:rsidRDefault="00D76A4A" w:rsidP="00D76A4A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D76A4A" w:rsidRPr="00D76A4A" w:rsidRDefault="00D76A4A" w:rsidP="00D76A4A">
      <w:pPr>
        <w:pStyle w:val="ListParagraph"/>
        <w:numPr>
          <w:ilvl w:val="0"/>
          <w:numId w:val="39"/>
        </w:numPr>
        <w:tabs>
          <w:tab w:val="left" w:pos="567"/>
          <w:tab w:val="right" w:pos="8931"/>
        </w:tabs>
        <w:jc w:val="thaiDistribute"/>
        <w:rPr>
          <w:rFonts w:ascii="TH SarabunPSK" w:eastAsia="TH SarabunPSK" w:hAnsi="TH SarabunPSK" w:cs="TH SarabunPSK"/>
          <w:color w:val="000000" w:themeColor="text1"/>
          <w:sz w:val="28"/>
          <w:szCs w:val="28"/>
          <w:lang w:eastAsia="zh-CN"/>
        </w:rPr>
      </w:pPr>
      <w:r w:rsidRPr="00D76A4A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eastAsia="zh-CN"/>
        </w:rPr>
        <w:t>จำนวนเงินสนับสนุนงานวิจัยและนวัตกรรม (เงินรายได้) ใ</w:t>
      </w:r>
      <w:r w:rsidRPr="00D76A4A">
        <w:rPr>
          <w:rFonts w:ascii="TH SarabunPSK" w:eastAsia="Calibri" w:hAnsi="TH SarabunPSK" w:cs="TH SarabunPSK"/>
          <w:color w:val="000000" w:themeColor="text1"/>
          <w:sz w:val="28"/>
          <w:szCs w:val="28"/>
          <w:cs/>
        </w:rPr>
        <w:t>ห้นับจำนวนเงินจากคำขอตั้งงบประมาณรายจ่าย (เงินรายได้) ประจำปีงบประมาณ และ คำขอตั้งงบประมาณรายจ่าย (เงินรายได้) ระหว่างปีงบประมาณ</w:t>
      </w:r>
      <w:r w:rsidRPr="00D76A4A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eastAsia="zh-CN"/>
        </w:rPr>
        <w:t xml:space="preserve"> ที่ได้รับอนุมัติจากสภามหาวิทยาลัย</w:t>
      </w:r>
    </w:p>
    <w:p w:rsidR="00D76A4A" w:rsidRPr="00D76A4A" w:rsidRDefault="00D76A4A" w:rsidP="00D76A4A">
      <w:pPr>
        <w:pStyle w:val="ListParagraph"/>
        <w:numPr>
          <w:ilvl w:val="0"/>
          <w:numId w:val="39"/>
        </w:numPr>
        <w:tabs>
          <w:tab w:val="left" w:pos="567"/>
          <w:tab w:val="right" w:pos="8931"/>
        </w:tabs>
        <w:jc w:val="thaiDistribute"/>
        <w:rPr>
          <w:rFonts w:ascii="TH SarabunPSK" w:eastAsia="TH SarabunPSK" w:hAnsi="TH SarabunPSK" w:cs="TH SarabunPSK"/>
          <w:color w:val="000000" w:themeColor="text1"/>
          <w:sz w:val="28"/>
          <w:szCs w:val="28"/>
          <w:lang w:eastAsia="zh-CN"/>
        </w:rPr>
      </w:pPr>
      <w:r w:rsidRPr="00D76A4A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eastAsia="zh-CN"/>
        </w:rPr>
        <w:t xml:space="preserve">จำนวนอาจารย์ประจำทั้งหมดของคณะให้นับที่ปฏิบัติงานจริง ไม่รวมผู้ลาศึกษาต่อเต็มเวลา โดยใช้ข้อมูล ณ วันที่ </w:t>
      </w:r>
      <w:r w:rsidRPr="00D76A4A">
        <w:rPr>
          <w:rFonts w:ascii="TH SarabunPSK" w:eastAsia="TH SarabunPSK" w:hAnsi="TH SarabunPSK" w:cs="TH SarabunPSK"/>
          <w:color w:val="000000" w:themeColor="text1"/>
          <w:sz w:val="28"/>
          <w:szCs w:val="28"/>
          <w:lang w:eastAsia="zh-CN"/>
        </w:rPr>
        <w:t>30</w:t>
      </w:r>
      <w:r w:rsidRPr="00D76A4A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eastAsia="zh-CN"/>
        </w:rPr>
        <w:t xml:space="preserve"> กันยายน ของปีที่รับการประเมิน กรณีที่มีอาจารย์บรรจุใหม่ในปีที่ประเมินให้คำนวณตามเกณฑ์อาจารย์ประจำ</w:t>
      </w:r>
    </w:p>
    <w:p w:rsidR="00D76A4A" w:rsidRPr="00D76A4A" w:rsidRDefault="00D76A4A" w:rsidP="00D76A4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76A4A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0C3847" w:rsidRDefault="000C3847" w:rsidP="00D76A4A">
      <w:pPr>
        <w:tabs>
          <w:tab w:val="left" w:pos="171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D07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Pr="00400853" w:rsidRDefault="00D76A4A" w:rsidP="00D07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725B" w:rsidRDefault="00D0725B" w:rsidP="00D072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D76A4A" w:rsidRDefault="00D76A4A" w:rsidP="00D072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Pr="00D76A4A" w:rsidRDefault="00D76A4A" w:rsidP="00D0725B">
      <w:pPr>
        <w:jc w:val="thaiDistribute"/>
        <w:rPr>
          <w:rFonts w:ascii="TH SarabunPSK" w:hAnsi="TH SarabunPSK" w:cs="TH SarabunPSK"/>
        </w:rPr>
      </w:pPr>
      <w:r w:rsidRPr="00D76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5.2.4-1</w:t>
      </w:r>
      <w:r w:rsidRPr="00D76A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ข้อมูลโครงการวิจัยและนวัตกรรมที่ได้รับ</w:t>
      </w:r>
      <w:r w:rsidRPr="00D76A4A">
        <w:rPr>
          <w:rFonts w:ascii="TH SarabunPSK" w:hAnsi="TH SarabunPSK" w:cs="TH SarabunPSK"/>
          <w:sz w:val="32"/>
          <w:szCs w:val="32"/>
          <w:cs/>
        </w:rPr>
        <w:t>เงินสนับสนุน (เงินรายได้)</w:t>
      </w:r>
    </w:p>
    <w:p w:rsidR="00D76A4A" w:rsidRDefault="00D76A4A" w:rsidP="00D072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4285"/>
        <w:tblW w:w="8791" w:type="dxa"/>
        <w:tblLayout w:type="fixed"/>
        <w:tblLook w:val="04A0" w:firstRow="1" w:lastRow="0" w:firstColumn="1" w:lastColumn="0" w:noHBand="0" w:noVBand="1"/>
      </w:tblPr>
      <w:tblGrid>
        <w:gridCol w:w="847"/>
        <w:gridCol w:w="2277"/>
        <w:gridCol w:w="2282"/>
        <w:gridCol w:w="2282"/>
        <w:gridCol w:w="1103"/>
      </w:tblGrid>
      <w:tr w:rsidR="00D76A4A" w:rsidRPr="005B02D5" w:rsidTr="009B27C5">
        <w:trPr>
          <w:trHeight w:val="521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6A4A" w:rsidRPr="005B02D5" w:rsidTr="00D76A4A">
        <w:trPr>
          <w:trHeight w:val="215"/>
        </w:trPr>
        <w:tc>
          <w:tcPr>
            <w:tcW w:w="847" w:type="dxa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:rsidR="00D76A4A" w:rsidRPr="005B02D5" w:rsidRDefault="00D76A4A" w:rsidP="00D76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5B02D5" w:rsidTr="00D76A4A">
        <w:trPr>
          <w:trHeight w:val="205"/>
        </w:trPr>
        <w:tc>
          <w:tcPr>
            <w:tcW w:w="847" w:type="dxa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:rsidR="00D76A4A" w:rsidRPr="005B02D5" w:rsidRDefault="00D76A4A" w:rsidP="00D76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5B02D5" w:rsidTr="00D76A4A">
        <w:trPr>
          <w:trHeight w:val="205"/>
        </w:trPr>
        <w:tc>
          <w:tcPr>
            <w:tcW w:w="847" w:type="dxa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:rsidR="00D76A4A" w:rsidRPr="005B02D5" w:rsidRDefault="00D76A4A" w:rsidP="00D76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5B02D5" w:rsidTr="00D76A4A">
        <w:trPr>
          <w:trHeight w:val="205"/>
        </w:trPr>
        <w:tc>
          <w:tcPr>
            <w:tcW w:w="847" w:type="dxa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:rsidR="00D76A4A" w:rsidRPr="005B02D5" w:rsidRDefault="00D76A4A" w:rsidP="00D76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5B02D5" w:rsidTr="00D76A4A">
        <w:trPr>
          <w:trHeight w:val="205"/>
        </w:trPr>
        <w:tc>
          <w:tcPr>
            <w:tcW w:w="5406" w:type="dxa"/>
            <w:gridSpan w:val="3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82" w:type="dxa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103" w:type="dxa"/>
          </w:tcPr>
          <w:p w:rsidR="00D76A4A" w:rsidRPr="005B02D5" w:rsidRDefault="00D76A4A" w:rsidP="00D76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6A4A" w:rsidRPr="00400853" w:rsidRDefault="00D76A4A" w:rsidP="00D072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7904" w:rsidRPr="00400853" w:rsidRDefault="00D76A4A" w:rsidP="00724B3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D76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5.2.4-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6A4A">
        <w:rPr>
          <w:rFonts w:ascii="TH SarabunPSK" w:hAnsi="TH SarabunPSK" w:cs="TH SarabunPSK"/>
          <w:sz w:val="32"/>
          <w:szCs w:val="32"/>
        </w:rPr>
        <w:t xml:space="preserve"> </w:t>
      </w:r>
      <w:r w:rsidR="006A7904" w:rsidRPr="00400853">
        <w:rPr>
          <w:rFonts w:ascii="TH SarabunPSK" w:hAnsi="TH SarabunPSK" w:cs="TH SarabunPSK"/>
          <w:sz w:val="32"/>
          <w:szCs w:val="32"/>
          <w:cs/>
        </w:rPr>
        <w:t>เงินสนับสนุนงานวิจัยและ</w:t>
      </w:r>
      <w:r w:rsidR="00C85FFC" w:rsidRPr="00400853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0C3847"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847" w:rsidRPr="00400853">
        <w:rPr>
          <w:rFonts w:ascii="TH SarabunPSK" w:hAnsi="TH SarabunPSK" w:cs="TH SarabunPSK" w:hint="cs"/>
          <w:sz w:val="32"/>
          <w:szCs w:val="32"/>
          <w:cs/>
        </w:rPr>
        <w:t>(เงินรายได้) ของคณะ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4731"/>
        <w:gridCol w:w="1155"/>
        <w:gridCol w:w="2190"/>
      </w:tblGrid>
      <w:tr w:rsidR="00D06D4A" w:rsidRPr="00400853" w:rsidTr="00A01C2F">
        <w:trPr>
          <w:tblHeader/>
        </w:trPr>
        <w:tc>
          <w:tcPr>
            <w:tcW w:w="509" w:type="dxa"/>
            <w:shd w:val="clear" w:color="auto" w:fill="D9D9D9" w:themeFill="background1" w:themeFillShade="D9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06D4A" w:rsidRPr="00400853" w:rsidTr="00A01C2F">
        <w:tc>
          <w:tcPr>
            <w:tcW w:w="509" w:type="dxa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731" w:type="dxa"/>
          </w:tcPr>
          <w:p w:rsidR="006A7904" w:rsidRPr="00400853" w:rsidRDefault="006A7904" w:rsidP="001F42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เงินสนับสนุนงานวิจัย</w:t>
            </w:r>
            <w:r w:rsidR="00850C98"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และนวัตกรรม (เงินรายได้) ของคณะทั้งหมด </w:t>
            </w:r>
            <w:r w:rsidR="008C66F4"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155" w:type="dxa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190" w:type="dxa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400853" w:rsidTr="00D76A4A">
        <w:trPr>
          <w:trHeight w:val="523"/>
        </w:trPr>
        <w:tc>
          <w:tcPr>
            <w:tcW w:w="509" w:type="dxa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731" w:type="dxa"/>
          </w:tcPr>
          <w:p w:rsidR="006A7904" w:rsidRPr="00400853" w:rsidRDefault="00850C98" w:rsidP="001F42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ทั้งหมดของคณะ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55" w:type="dxa"/>
          </w:tcPr>
          <w:p w:rsidR="006A7904" w:rsidRPr="00400853" w:rsidRDefault="00850C98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90" w:type="dxa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400853" w:rsidTr="00A01C2F">
        <w:tc>
          <w:tcPr>
            <w:tcW w:w="509" w:type="dxa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731" w:type="dxa"/>
          </w:tcPr>
          <w:p w:rsidR="00850C98" w:rsidRPr="00400853" w:rsidRDefault="00D76A4A" w:rsidP="00D76A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จำนวนเงินสนับสนุนงานวิจัยและนวัตกรรม (เงินรายได้) ของคณะ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ต่ออาจารย์ประจำทั้งหมดของคณะ</w:t>
            </w:r>
            <w:r w:rsidR="00A01C2F" w:rsidRPr="0040085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8E"/>
            </w:r>
            <w:r w:rsidR="00A01C2F"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A01C2F"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=</w:t>
            </w:r>
            <w:r w:rsidR="00A01C2F"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  <w:r w:rsidR="00A01C2F"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="00A01C2F"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55" w:type="dxa"/>
          </w:tcPr>
          <w:p w:rsidR="006A7904" w:rsidRPr="00400853" w:rsidRDefault="00850C98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90" w:type="dxa"/>
            <w:vAlign w:val="center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06D4A" w:rsidRPr="00400853" w:rsidTr="00A01C2F">
        <w:tc>
          <w:tcPr>
            <w:tcW w:w="509" w:type="dxa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731" w:type="dxa"/>
          </w:tcPr>
          <w:p w:rsidR="006A7904" w:rsidRPr="00400853" w:rsidRDefault="00A01C2F" w:rsidP="004A3A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43D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=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จำนวนเงินต่อคนของแต่ละคณะตามเกณฑ์</w:t>
            </w:r>
          </w:p>
        </w:tc>
        <w:tc>
          <w:tcPr>
            <w:tcW w:w="1155" w:type="dxa"/>
          </w:tcPr>
          <w:p w:rsidR="006A7904" w:rsidRPr="00400853" w:rsidRDefault="00A01C2F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190" w:type="dxa"/>
            <w:vAlign w:val="center"/>
          </w:tcPr>
          <w:p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6A7904" w:rsidRPr="00400853" w:rsidRDefault="006A7904" w:rsidP="006629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2985" w:rsidRPr="00400853" w:rsidRDefault="00FF35D5" w:rsidP="0066298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662985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719"/>
        <w:gridCol w:w="2137"/>
        <w:gridCol w:w="2831"/>
        <w:gridCol w:w="2218"/>
      </w:tblGrid>
      <w:tr w:rsidR="00D06D4A" w:rsidRPr="00400853" w:rsidTr="004A3A30">
        <w:tc>
          <w:tcPr>
            <w:tcW w:w="1719" w:type="dxa"/>
            <w:shd w:val="clear" w:color="auto" w:fill="D9D9D9" w:themeFill="background1" w:themeFillShade="D9"/>
          </w:tcPr>
          <w:p w:rsidR="00662985" w:rsidRPr="00400853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662985" w:rsidRPr="00400853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662985" w:rsidRPr="00400853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:rsidR="00662985" w:rsidRPr="00400853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678AB" w:rsidRPr="00400853" w:rsidTr="004A3A30">
        <w:tc>
          <w:tcPr>
            <w:tcW w:w="1719" w:type="dxa"/>
            <w:shd w:val="clear" w:color="auto" w:fill="FFFFFF" w:themeFill="background1"/>
          </w:tcPr>
          <w:p w:rsidR="00662985" w:rsidRPr="00400853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7" w:type="dxa"/>
          </w:tcPr>
          <w:p w:rsidR="00662985" w:rsidRPr="00400853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:rsidR="00662985" w:rsidRPr="00400853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8" w:type="dxa"/>
          </w:tcPr>
          <w:p w:rsidR="00662985" w:rsidRPr="00400853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985" w:rsidRPr="00400853" w:rsidRDefault="00662985" w:rsidP="006629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3214E" w:rsidRPr="00400853" w:rsidRDefault="00A3214E" w:rsidP="00A321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6518"/>
      </w:tblGrid>
      <w:tr w:rsidR="00D06D4A" w:rsidRPr="00400853" w:rsidTr="001F4230">
        <w:tc>
          <w:tcPr>
            <w:tcW w:w="2235" w:type="dxa"/>
            <w:shd w:val="clear" w:color="auto" w:fill="D9D9D9" w:themeFill="background1" w:themeFillShade="D9"/>
          </w:tcPr>
          <w:p w:rsidR="00A3214E" w:rsidRPr="00400853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 w:themeFill="background1" w:themeFillShade="D9"/>
          </w:tcPr>
          <w:p w:rsidR="00A3214E" w:rsidRPr="00400853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D06D4A" w:rsidRPr="00400853" w:rsidTr="00CF4388">
        <w:trPr>
          <w:trHeight w:val="143"/>
        </w:trPr>
        <w:tc>
          <w:tcPr>
            <w:tcW w:w="2235" w:type="dxa"/>
            <w:shd w:val="clear" w:color="auto" w:fill="FFFFFF" w:themeFill="background1"/>
          </w:tcPr>
          <w:p w:rsidR="00A3214E" w:rsidRPr="00400853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A3214E" w:rsidRPr="00400853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8AB" w:rsidRPr="00400853" w:rsidTr="001F4230">
        <w:tc>
          <w:tcPr>
            <w:tcW w:w="2235" w:type="dxa"/>
            <w:shd w:val="clear" w:color="auto" w:fill="FFFFFF" w:themeFill="background1"/>
          </w:tcPr>
          <w:p w:rsidR="00A3214E" w:rsidRPr="00400853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A3214E" w:rsidRPr="00400853" w:rsidRDefault="00A3214E" w:rsidP="001F42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48B5" w:rsidRPr="00400853" w:rsidRDefault="003D48B5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B33" w:rsidRDefault="008A3B33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Pr="00400853" w:rsidRDefault="00D76A4A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0103" w:rsidRPr="00400853" w:rsidRDefault="00CF0103" w:rsidP="00CF0103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D76A4A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400853">
        <w:rPr>
          <w:rFonts w:ascii="TH SarabunPSK" w:hAnsi="TH SarabunPSK" w:cs="TH SarabunPSK"/>
          <w:sz w:val="32"/>
          <w:szCs w:val="32"/>
          <w:cs/>
        </w:rPr>
        <w:t>เงินสนับสนุนงานวิจัยและนวัตกรรม  (เงิน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งบประมาณแผ่นดิน</w:t>
      </w:r>
      <w:r w:rsidRPr="00400853">
        <w:rPr>
          <w:rFonts w:ascii="TH SarabunPSK" w:hAnsi="TH SarabunPSK" w:cs="TH SarabunPSK"/>
          <w:sz w:val="32"/>
          <w:szCs w:val="32"/>
          <w:cs/>
        </w:rPr>
        <w:t>)</w:t>
      </w:r>
    </w:p>
    <w:p w:rsidR="00CF0103" w:rsidRPr="00400853" w:rsidRDefault="00CF0103" w:rsidP="00CF0103">
      <w:pPr>
        <w:pStyle w:val="NoSpacing"/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:rsidR="00CF0103" w:rsidRPr="00400853" w:rsidRDefault="00CF0103" w:rsidP="00CF0103">
      <w:pPr>
        <w:pStyle w:val="NoSpacing"/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ปี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F0103" w:rsidRPr="00400853" w:rsidRDefault="00CF0103" w:rsidP="00CF0103">
      <w:pPr>
        <w:pStyle w:val="NoSpacing"/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CF0103" w:rsidRPr="00400853" w:rsidTr="009B27C5">
        <w:tc>
          <w:tcPr>
            <w:tcW w:w="1951" w:type="dxa"/>
            <w:shd w:val="clear" w:color="auto" w:fill="D9D9D9" w:themeFill="background1" w:themeFillShade="D9"/>
          </w:tcPr>
          <w:p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CF0103" w:rsidRPr="00400853" w:rsidTr="00F44BCD">
        <w:trPr>
          <w:trHeight w:val="45"/>
        </w:trPr>
        <w:tc>
          <w:tcPr>
            <w:tcW w:w="1951" w:type="dxa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F0103" w:rsidRPr="00400853" w:rsidTr="00F44BCD">
        <w:tc>
          <w:tcPr>
            <w:tcW w:w="1951" w:type="dxa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F0103" w:rsidRPr="00400853" w:rsidRDefault="00CF0103" w:rsidP="00CF0103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</w:p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</w:p>
    <w:p w:rsidR="00D76A4A" w:rsidRPr="00D76A4A" w:rsidRDefault="00D76A4A" w:rsidP="00D76A4A">
      <w:pPr>
        <w:tabs>
          <w:tab w:val="left" w:pos="709"/>
          <w:tab w:val="right" w:pos="8931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โดยการแปลงค่าจำนวนเงินต่อจำนวนอาจารย์ประจำคณะเป็นคะแนนระหว่าง 0-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เกณฑ์เฉพาะกลุ่ม ค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(สถาบันเฉพาะทางที่เน้นระดับปริญญาตรี)</w:t>
      </w:r>
    </w:p>
    <w:p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กลุ่มสาขาวิชาวิทยาศาสตร์สุขภาพ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(คณะวิทยาศาสตร์การกีฬาและสุขภาพ</w:t>
      </w: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D76A4A" w:rsidRPr="00D76A4A" w:rsidRDefault="00D76A4A" w:rsidP="00D76A4A">
      <w:pPr>
        <w:tabs>
          <w:tab w:val="left" w:pos="630"/>
          <w:tab w:val="right" w:pos="8931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จำนวนเงินสนับสนุนงานวิจัยและนวัตกรรมจากเงินงบประมาณที่กำหนดให้เป็น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  <w:t>คะแนนเต็ม 5 = 50,000 บาทขึ้นไปต่อคน</w:t>
      </w:r>
    </w:p>
    <w:p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กลุ่มสาขาวิชามนุษยศาสตร์และสังคมศาสตร์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(คณะศึกษาศาสตร์และคณะ</w:t>
      </w:r>
      <w:proofErr w:type="spellStart"/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ศิลป</w:t>
      </w:r>
      <w:proofErr w:type="spellEnd"/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ศาสตร์)</w:t>
      </w:r>
    </w:p>
    <w:p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จำนวนเงินสนับสนุนงานวิจัยและนวัตกรรมจากเงินงบประมาณกำหนดให้เป็น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  <w:t>คะแนนเต็ม 5 = 25,000 บาทขึ้นไปต่อคน</w:t>
      </w:r>
    </w:p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สูตรการคำนวณ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D76A4A" w:rsidRPr="00D76A4A" w:rsidRDefault="00D76A4A" w:rsidP="00D76A4A">
      <w:pPr>
        <w:pStyle w:val="ListParagraph"/>
        <w:numPr>
          <w:ilvl w:val="0"/>
          <w:numId w:val="19"/>
        </w:num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Cs w:val="32"/>
          <w:cs/>
        </w:rPr>
        <w:t>คณะวิทยาศาสตร์การกีฬาและสุขภาพ</w:t>
      </w:r>
    </w:p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ind w:left="360" w:firstLine="36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คำนวณจำนวนเงินสนับสนุนงานวิจัยและนวัตกรรม (เงินงบประมาณแผ่นดิน) ของคณะ</w:t>
      </w:r>
    </w:p>
    <w:tbl>
      <w:tblPr>
        <w:tblStyle w:val="TableGrid4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964"/>
        <w:gridCol w:w="1118"/>
      </w:tblGrid>
      <w:tr w:rsidR="00D76A4A" w:rsidRPr="00D76A4A" w:rsidTr="004E64FF">
        <w:trPr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จำนวนเงินสนับสนุนงานวิจัยและนวัตกรรม </w:t>
            </w: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  <w:t>(เงินงบประมาณแผ่นดิน) ของคณะ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6A4A" w:rsidRPr="00D76A4A" w:rsidTr="004E64FF">
        <w:trPr>
          <w:jc w:val="center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แปลงจำนวนเงินที่คำนวณได้ในข้อ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เทียบกับคะแนนเต็ม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TableGrid"/>
        <w:tblW w:w="7371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4820"/>
        <w:gridCol w:w="850"/>
      </w:tblGrid>
      <w:tr w:rsidR="00D76A4A" w:rsidRPr="00D76A4A" w:rsidTr="004E64FF">
        <w:trPr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=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จำนวนเงินสนับสนุนงานวิจัยและนวัตกรรม </w:t>
            </w: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  <w:t>(เงินงบประมาณแผ่นดิน) ของคณะ</w:t>
            </w:r>
          </w:p>
        </w:tc>
        <w:tc>
          <w:tcPr>
            <w:tcW w:w="850" w:type="dxa"/>
            <w:vMerge w:val="restart"/>
            <w:vAlign w:val="center"/>
          </w:tcPr>
          <w:p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X5</w:t>
            </w:r>
          </w:p>
        </w:tc>
      </w:tr>
      <w:tr w:rsidR="00D76A4A" w:rsidRPr="00D76A4A" w:rsidTr="004E64FF">
        <w:trPr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850" w:type="dxa"/>
            <w:vMerge/>
          </w:tcPr>
          <w:p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76A4A" w:rsidRPr="00D76A4A" w:rsidRDefault="00D76A4A" w:rsidP="00D76A4A">
      <w:pPr>
        <w:tabs>
          <w:tab w:val="left" w:pos="1920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D76A4A" w:rsidRPr="00D76A4A" w:rsidRDefault="00D76A4A" w:rsidP="00D76A4A">
      <w:pPr>
        <w:pStyle w:val="ListParagraph"/>
        <w:numPr>
          <w:ilvl w:val="0"/>
          <w:numId w:val="19"/>
        </w:num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D76A4A">
        <w:rPr>
          <w:rFonts w:ascii="TH SarabunPSK" w:eastAsia="TH SarabunPSK" w:hAnsi="TH SarabunPSK" w:cs="TH SarabunPSK"/>
          <w:b/>
          <w:bCs/>
          <w:color w:val="000000" w:themeColor="text1"/>
          <w:szCs w:val="32"/>
          <w:cs/>
          <w:lang w:eastAsia="zh-CN"/>
        </w:rPr>
        <w:lastRenderedPageBreak/>
        <w:t>คณะศึกษาศาสตร์ และคณะ</w:t>
      </w:r>
      <w:proofErr w:type="spellStart"/>
      <w:r w:rsidRPr="00D76A4A">
        <w:rPr>
          <w:rFonts w:ascii="TH SarabunPSK" w:eastAsia="TH SarabunPSK" w:hAnsi="TH SarabunPSK" w:cs="TH SarabunPSK"/>
          <w:b/>
          <w:bCs/>
          <w:color w:val="000000" w:themeColor="text1"/>
          <w:szCs w:val="32"/>
          <w:cs/>
          <w:lang w:eastAsia="zh-CN"/>
        </w:rPr>
        <w:t>ศิลป</w:t>
      </w:r>
      <w:proofErr w:type="spellEnd"/>
      <w:r w:rsidRPr="00D76A4A">
        <w:rPr>
          <w:rFonts w:ascii="TH SarabunPSK" w:eastAsia="TH SarabunPSK" w:hAnsi="TH SarabunPSK" w:cs="TH SarabunPSK"/>
          <w:b/>
          <w:bCs/>
          <w:color w:val="000000" w:themeColor="text1"/>
          <w:szCs w:val="32"/>
          <w:cs/>
          <w:lang w:eastAsia="zh-CN"/>
        </w:rPr>
        <w:t>ศาสตร์</w:t>
      </w:r>
    </w:p>
    <w:p w:rsidR="00D76A4A" w:rsidRPr="00D76A4A" w:rsidRDefault="00D76A4A" w:rsidP="00D76A4A">
      <w:pPr>
        <w:ind w:left="360" w:firstLine="36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.1 คำนวณจำนวนเงินสนับสนุนงานวิจัยและนวัตกรรม (เงินงบประมาณแผ่นดิน) ของคณะ</w:t>
      </w:r>
    </w:p>
    <w:tbl>
      <w:tblPr>
        <w:tblStyle w:val="TableGrid4"/>
        <w:tblW w:w="6520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954"/>
        <w:gridCol w:w="283"/>
      </w:tblGrid>
      <w:tr w:rsidR="00D76A4A" w:rsidRPr="00D76A4A" w:rsidTr="004E64FF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จำนวนเงินสนับสนุนงานวิจัยและนวัตกรรม </w:t>
            </w: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  <w:t>(เงินงบประมาณแผ่นดิน) ของคณะ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6A4A" w:rsidRPr="00D76A4A" w:rsidTr="004E64FF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แปลงจำนวนเงินที่คำนวณได้ในข้อ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เทียบกับคะแนนเต็ม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TableGrid"/>
        <w:tblW w:w="80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50"/>
        <w:gridCol w:w="5391"/>
        <w:gridCol w:w="709"/>
      </w:tblGrid>
      <w:tr w:rsidR="00D76A4A" w:rsidRPr="00D76A4A" w:rsidTr="004E64FF"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=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จำนวนเงินสนับสนุนงานวิจัยและนวัตกรรม </w:t>
            </w: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  <w:t>(เงินงบประมาณแผ่นดิน) ของคณะ</w:t>
            </w:r>
          </w:p>
        </w:tc>
        <w:tc>
          <w:tcPr>
            <w:tcW w:w="709" w:type="dxa"/>
            <w:vMerge w:val="restart"/>
            <w:vAlign w:val="center"/>
          </w:tcPr>
          <w:p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X5</w:t>
            </w:r>
          </w:p>
        </w:tc>
      </w:tr>
      <w:tr w:rsidR="00D76A4A" w:rsidRPr="00D76A4A" w:rsidTr="004E64FF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709" w:type="dxa"/>
            <w:vMerge/>
          </w:tcPr>
          <w:p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76A4A" w:rsidRPr="00D76A4A" w:rsidRDefault="00D76A4A" w:rsidP="00D76A4A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D76A4A" w:rsidRPr="00D76A4A" w:rsidRDefault="00D76A4A" w:rsidP="00D76A4A">
      <w:pPr>
        <w:pStyle w:val="ListParagraph"/>
        <w:numPr>
          <w:ilvl w:val="0"/>
          <w:numId w:val="40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D76A4A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eastAsia="zh-CN"/>
        </w:rPr>
        <w:t xml:space="preserve">จำนวนเงินสนับสนุนงานวิจัยและนวัตกรรม </w:t>
      </w:r>
      <w:r w:rsidRPr="00D76A4A">
        <w:rPr>
          <w:rFonts w:ascii="TH SarabunPSK" w:hAnsi="TH SarabunPSK" w:cs="TH SarabunPSK"/>
          <w:color w:val="000000" w:themeColor="text1"/>
          <w:sz w:val="28"/>
          <w:szCs w:val="28"/>
          <w:cs/>
        </w:rPr>
        <w:t>(เงินงบประมาณแผ่นดิน)</w:t>
      </w:r>
      <w:r w:rsidRPr="00D76A4A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eastAsia="zh-CN"/>
        </w:rPr>
        <w:t xml:space="preserve"> ใ</w:t>
      </w:r>
      <w:r w:rsidRPr="00D76A4A">
        <w:rPr>
          <w:rFonts w:ascii="TH SarabunPSK" w:eastAsia="Calibri" w:hAnsi="TH SarabunPSK" w:cs="TH SarabunPSK"/>
          <w:color w:val="000000" w:themeColor="text1"/>
          <w:sz w:val="28"/>
          <w:szCs w:val="28"/>
          <w:cs/>
        </w:rPr>
        <w:t>ห้นับจำนวนเงิน</w:t>
      </w:r>
      <w:r w:rsidRPr="00D76A4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D76A4A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  <w:t>ตามพระราชบัญญัติงบประมาณรายจ่ายประจำปีงบประมาณ ที่คณะได้รับจัดสรรจากมหาวิทยาลัย ในปีงบประมาณที่ตรงกับปีการศึกษาที่ได้รับการประเมิน</w:t>
      </w:r>
    </w:p>
    <w:p w:rsidR="00D76A4A" w:rsidRPr="00D76A4A" w:rsidRDefault="00D76A4A" w:rsidP="00D76A4A">
      <w:pPr>
        <w:pStyle w:val="ListParagraph"/>
        <w:numPr>
          <w:ilvl w:val="0"/>
          <w:numId w:val="40"/>
        </w:numPr>
        <w:tabs>
          <w:tab w:val="left" w:pos="567"/>
          <w:tab w:val="right" w:pos="8931"/>
        </w:tabs>
        <w:jc w:val="thaiDistribute"/>
        <w:rPr>
          <w:rFonts w:ascii="TH SarabunPSK" w:eastAsia="TH SarabunPSK" w:hAnsi="TH SarabunPSK" w:cs="TH SarabunPSK"/>
          <w:color w:val="000000" w:themeColor="text1"/>
          <w:sz w:val="28"/>
          <w:szCs w:val="28"/>
          <w:lang w:eastAsia="zh-CN"/>
        </w:rPr>
      </w:pPr>
      <w:r w:rsidRPr="00D76A4A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eastAsia="zh-CN"/>
        </w:rPr>
        <w:t xml:space="preserve">จำนวนอาจารย์ประจำทั้งหมดของคณะให้นับที่ปฏิบัติงานจริง ไม่รวมผู้ลาศึกษาต่อเต็มเวลา โดยใช้ข้อมูล ณ วันที่ </w:t>
      </w:r>
      <w:r w:rsidRPr="00D76A4A">
        <w:rPr>
          <w:rFonts w:ascii="TH SarabunPSK" w:eastAsia="TH SarabunPSK" w:hAnsi="TH SarabunPSK" w:cs="TH SarabunPSK"/>
          <w:color w:val="000000" w:themeColor="text1"/>
          <w:sz w:val="28"/>
          <w:szCs w:val="28"/>
          <w:lang w:eastAsia="zh-CN"/>
        </w:rPr>
        <w:t>30</w:t>
      </w:r>
      <w:r w:rsidRPr="00D76A4A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eastAsia="zh-CN"/>
        </w:rPr>
        <w:t xml:space="preserve"> กันยายน ของปีที่รับการประเมิน กรณีที่มีอาจารย์บรรจุใหม่ในปีที่ประเมินให้คำนวณตามเกณฑ์อาจารย์ประจำ</w:t>
      </w:r>
    </w:p>
    <w:p w:rsidR="00D76A4A" w:rsidRPr="00D76A4A" w:rsidRDefault="00D76A4A" w:rsidP="00D76A4A">
      <w:pPr>
        <w:tabs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76A4A" w:rsidRPr="00711C16" w:rsidRDefault="00D76A4A" w:rsidP="00D76A4A">
      <w:pPr>
        <w:tabs>
          <w:tab w:val="left" w:pos="993"/>
        </w:tabs>
        <w:jc w:val="thaiDistribute"/>
        <w:rPr>
          <w:rFonts w:ascii="TH SarabunPSK" w:hAnsi="TH SarabunPSK" w:cs="TH SarabunPSK"/>
          <w:color w:val="000000" w:themeColor="text1"/>
        </w:rPr>
      </w:pPr>
    </w:p>
    <w:p w:rsidR="00D76A4A" w:rsidRPr="00711C16" w:rsidRDefault="00D76A4A" w:rsidP="00D76A4A">
      <w:pPr>
        <w:tabs>
          <w:tab w:val="left" w:pos="567"/>
          <w:tab w:val="right" w:pos="8931"/>
        </w:tabs>
        <w:jc w:val="thaiDistribute"/>
        <w:rPr>
          <w:rFonts w:ascii="TH SarabunPSK" w:eastAsia="TH SarabunPSK" w:hAnsi="TH SarabunPSK" w:cs="TH SarabunPSK"/>
          <w:color w:val="000000" w:themeColor="text1"/>
        </w:rPr>
      </w:pPr>
    </w:p>
    <w:p w:rsidR="00D76A4A" w:rsidRPr="00711C16" w:rsidRDefault="00D76A4A" w:rsidP="00D76A4A">
      <w:pPr>
        <w:tabs>
          <w:tab w:val="left" w:pos="567"/>
          <w:tab w:val="right" w:pos="8931"/>
        </w:tabs>
        <w:jc w:val="thaiDistribute"/>
        <w:rPr>
          <w:rFonts w:ascii="TH SarabunPSK" w:eastAsia="TH SarabunPSK" w:hAnsi="TH SarabunPSK" w:cs="TH SarabunPSK"/>
          <w:color w:val="000000" w:themeColor="text1"/>
        </w:rPr>
      </w:pPr>
    </w:p>
    <w:p w:rsidR="00D76A4A" w:rsidRPr="00711C16" w:rsidRDefault="00D76A4A" w:rsidP="00D76A4A">
      <w:pPr>
        <w:tabs>
          <w:tab w:val="left" w:pos="567"/>
          <w:tab w:val="right" w:pos="8931"/>
        </w:tabs>
        <w:jc w:val="thaiDistribute"/>
        <w:rPr>
          <w:rFonts w:ascii="TH SarabunPSK" w:eastAsia="TH SarabunPSK" w:hAnsi="TH SarabunPSK" w:cs="TH SarabunPSK"/>
          <w:color w:val="000000" w:themeColor="text1"/>
        </w:rPr>
      </w:pPr>
    </w:p>
    <w:p w:rsidR="007942A6" w:rsidRPr="00400853" w:rsidRDefault="007942A6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42A6" w:rsidRDefault="007942A6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Pr="00400853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42A6" w:rsidRPr="00400853" w:rsidRDefault="007942A6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0103" w:rsidRPr="00400853" w:rsidRDefault="00CF0103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</w:t>
      </w:r>
    </w:p>
    <w:p w:rsidR="00D76A4A" w:rsidRPr="00D76A4A" w:rsidRDefault="00D76A4A" w:rsidP="00D76A4A">
      <w:pPr>
        <w:jc w:val="thaiDistribute"/>
        <w:rPr>
          <w:rFonts w:ascii="TH SarabunPSK" w:hAnsi="TH SarabunPSK" w:cs="TH SarabunPSK"/>
        </w:rPr>
      </w:pPr>
      <w:r w:rsidRPr="00D76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5.2.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-1</w:t>
      </w:r>
      <w:r w:rsidRPr="00D76A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ข้อมูลโครงการวิจัยและนวัตกรรมที่ได้รับ</w:t>
      </w:r>
      <w:r w:rsidRPr="00D76A4A">
        <w:rPr>
          <w:rFonts w:ascii="TH SarabunPSK" w:hAnsi="TH SarabunPSK" w:cs="TH SarabunPSK"/>
          <w:sz w:val="32"/>
          <w:szCs w:val="32"/>
          <w:cs/>
        </w:rPr>
        <w:t>เงินสนับสนุน (เงิ</w:t>
      </w:r>
      <w:r>
        <w:rPr>
          <w:rFonts w:ascii="TH SarabunPSK" w:hAnsi="TH SarabunPSK" w:cs="TH SarabunPSK" w:hint="cs"/>
          <w:sz w:val="32"/>
          <w:szCs w:val="32"/>
          <w:cs/>
        </w:rPr>
        <w:t>นงบประมาณแผ่นดิน</w:t>
      </w:r>
      <w:r w:rsidRPr="00D76A4A">
        <w:rPr>
          <w:rFonts w:ascii="TH SarabunPSK" w:hAnsi="TH SarabunPSK" w:cs="TH SarabunPSK"/>
          <w:sz w:val="32"/>
          <w:szCs w:val="32"/>
          <w:cs/>
        </w:rPr>
        <w:t>)</w:t>
      </w:r>
    </w:p>
    <w:p w:rsidR="00D76A4A" w:rsidRDefault="00D76A4A" w:rsidP="00D76A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773"/>
        <w:tblW w:w="8791" w:type="dxa"/>
        <w:tblLayout w:type="fixed"/>
        <w:tblLook w:val="04A0" w:firstRow="1" w:lastRow="0" w:firstColumn="1" w:lastColumn="0" w:noHBand="0" w:noVBand="1"/>
      </w:tblPr>
      <w:tblGrid>
        <w:gridCol w:w="847"/>
        <w:gridCol w:w="2277"/>
        <w:gridCol w:w="2282"/>
        <w:gridCol w:w="2282"/>
        <w:gridCol w:w="1103"/>
      </w:tblGrid>
      <w:tr w:rsidR="00D76A4A" w:rsidRPr="005B02D5" w:rsidTr="009B27C5">
        <w:trPr>
          <w:trHeight w:val="521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6A4A" w:rsidRPr="005B02D5" w:rsidTr="00D76A4A">
        <w:trPr>
          <w:trHeight w:val="215"/>
        </w:trPr>
        <w:tc>
          <w:tcPr>
            <w:tcW w:w="847" w:type="dxa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:rsidR="00D76A4A" w:rsidRPr="005B02D5" w:rsidRDefault="00D76A4A" w:rsidP="00D76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5B02D5" w:rsidTr="00D76A4A">
        <w:trPr>
          <w:trHeight w:val="205"/>
        </w:trPr>
        <w:tc>
          <w:tcPr>
            <w:tcW w:w="847" w:type="dxa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:rsidR="00D76A4A" w:rsidRPr="005B02D5" w:rsidRDefault="00D76A4A" w:rsidP="00D76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5B02D5" w:rsidTr="00D76A4A">
        <w:trPr>
          <w:trHeight w:val="205"/>
        </w:trPr>
        <w:tc>
          <w:tcPr>
            <w:tcW w:w="847" w:type="dxa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:rsidR="00D76A4A" w:rsidRPr="005B02D5" w:rsidRDefault="00D76A4A" w:rsidP="00D76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5B02D5" w:rsidTr="00D76A4A">
        <w:trPr>
          <w:trHeight w:val="205"/>
        </w:trPr>
        <w:tc>
          <w:tcPr>
            <w:tcW w:w="847" w:type="dxa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D76A4A" w:rsidRPr="005B02D5" w:rsidRDefault="00D76A4A" w:rsidP="00D76A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:rsidR="00D76A4A" w:rsidRPr="005B02D5" w:rsidRDefault="00D76A4A" w:rsidP="00D76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5B02D5" w:rsidTr="00D76A4A">
        <w:trPr>
          <w:trHeight w:val="205"/>
        </w:trPr>
        <w:tc>
          <w:tcPr>
            <w:tcW w:w="5406" w:type="dxa"/>
            <w:gridSpan w:val="3"/>
            <w:vAlign w:val="center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82" w:type="dxa"/>
          </w:tcPr>
          <w:p w:rsidR="00D76A4A" w:rsidRPr="005B02D5" w:rsidRDefault="00D76A4A" w:rsidP="00D76A4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103" w:type="dxa"/>
          </w:tcPr>
          <w:p w:rsidR="00D76A4A" w:rsidRPr="005B02D5" w:rsidRDefault="00D76A4A" w:rsidP="00D76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6A4A" w:rsidRDefault="00D76A4A" w:rsidP="00D76A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D76A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D76A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Default="00D76A4A" w:rsidP="00D76A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Pr="00400853" w:rsidRDefault="00D76A4A" w:rsidP="00D76A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6A4A" w:rsidRPr="00400853" w:rsidRDefault="00D76A4A" w:rsidP="00D76A4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D76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5.2.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6A4A">
        <w:rPr>
          <w:rFonts w:ascii="TH SarabunPSK" w:hAnsi="TH SarabunPSK" w:cs="TH SarabunPSK"/>
          <w:sz w:val="32"/>
          <w:szCs w:val="32"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>เงินสนับสนุนงานวิจัยและ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เงินงบประมาณแผ่นดิน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) ของคณะ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4731"/>
        <w:gridCol w:w="1155"/>
        <w:gridCol w:w="2190"/>
      </w:tblGrid>
      <w:tr w:rsidR="00D76A4A" w:rsidRPr="00400853" w:rsidTr="004E64FF">
        <w:trPr>
          <w:tblHeader/>
        </w:trPr>
        <w:tc>
          <w:tcPr>
            <w:tcW w:w="509" w:type="dxa"/>
            <w:shd w:val="clear" w:color="auto" w:fill="D9D9D9" w:themeFill="background1" w:themeFillShade="D9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76A4A" w:rsidRPr="00400853" w:rsidTr="004E64FF">
        <w:tc>
          <w:tcPr>
            <w:tcW w:w="509" w:type="dxa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731" w:type="dxa"/>
          </w:tcPr>
          <w:p w:rsidR="00D76A4A" w:rsidRPr="00400853" w:rsidRDefault="00D76A4A" w:rsidP="004E64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เงินสนับสนุนงานวิจัย</w:t>
            </w: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และนวัตกรรม (</w:t>
            </w:r>
            <w:r w:rsidR="0043456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เงินงบประมาณแผ่นดิน</w:t>
            </w: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ของคณะทั้งหมด </w:t>
            </w:r>
            <w:r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155" w:type="dxa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190" w:type="dxa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400853" w:rsidTr="004E64FF">
        <w:trPr>
          <w:trHeight w:val="523"/>
        </w:trPr>
        <w:tc>
          <w:tcPr>
            <w:tcW w:w="509" w:type="dxa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731" w:type="dxa"/>
          </w:tcPr>
          <w:p w:rsidR="00D76A4A" w:rsidRPr="00400853" w:rsidRDefault="00D76A4A" w:rsidP="004E64F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ทั้งหมดของคณะ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55" w:type="dxa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90" w:type="dxa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400853" w:rsidTr="004E64FF">
        <w:tc>
          <w:tcPr>
            <w:tcW w:w="509" w:type="dxa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731" w:type="dxa"/>
          </w:tcPr>
          <w:p w:rsidR="00D76A4A" w:rsidRPr="00400853" w:rsidRDefault="00D76A4A" w:rsidP="004E64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จำนวนเงินสนับสนุนงานวิจัยและนวัตกรรม (เงิน</w:t>
            </w:r>
            <w:r w:rsidR="0043456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งบประมาณแผ่นดิน</w:t>
            </w: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ของคณะ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ต่ออาจารย์ประจำทั้งหมดของคณะ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=</w:t>
            </w:r>
            <w:r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55" w:type="dxa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90" w:type="dxa"/>
            <w:vAlign w:val="center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76A4A" w:rsidRPr="00400853" w:rsidTr="004E64FF">
        <w:tc>
          <w:tcPr>
            <w:tcW w:w="509" w:type="dxa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731" w:type="dxa"/>
          </w:tcPr>
          <w:p w:rsidR="00D76A4A" w:rsidRPr="00400853" w:rsidRDefault="00D76A4A" w:rsidP="004E64F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43D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=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จำนวนเงินต่อคนของแต่ละคณะตามเกณฑ์</w:t>
            </w:r>
          </w:p>
        </w:tc>
        <w:tc>
          <w:tcPr>
            <w:tcW w:w="1155" w:type="dxa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190" w:type="dxa"/>
            <w:vAlign w:val="center"/>
          </w:tcPr>
          <w:p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CF0103" w:rsidRPr="00400853" w:rsidRDefault="00CF0103" w:rsidP="00CF01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CF0103" w:rsidRPr="00400853" w:rsidRDefault="00CF0103" w:rsidP="00CF01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719"/>
        <w:gridCol w:w="2137"/>
        <w:gridCol w:w="2831"/>
        <w:gridCol w:w="2218"/>
      </w:tblGrid>
      <w:tr w:rsidR="00CF0103" w:rsidRPr="00400853" w:rsidTr="00F44BCD">
        <w:tc>
          <w:tcPr>
            <w:tcW w:w="1719" w:type="dxa"/>
            <w:shd w:val="clear" w:color="auto" w:fill="D9D9D9" w:themeFill="background1" w:themeFillShade="D9"/>
          </w:tcPr>
          <w:p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CF0103" w:rsidRPr="00400853" w:rsidTr="00F44BCD">
        <w:tc>
          <w:tcPr>
            <w:tcW w:w="1719" w:type="dxa"/>
            <w:shd w:val="clear" w:color="auto" w:fill="FFFFFF" w:themeFill="background1"/>
          </w:tcPr>
          <w:p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7" w:type="dxa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8" w:type="dxa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F0103" w:rsidRPr="00400853" w:rsidRDefault="00CF0103" w:rsidP="00CF01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F0103" w:rsidRPr="00400853" w:rsidRDefault="00CF0103" w:rsidP="00CF01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6518"/>
      </w:tblGrid>
      <w:tr w:rsidR="00CF0103" w:rsidRPr="00400853" w:rsidTr="00F44BCD">
        <w:tc>
          <w:tcPr>
            <w:tcW w:w="2235" w:type="dxa"/>
            <w:shd w:val="clear" w:color="auto" w:fill="D9D9D9" w:themeFill="background1" w:themeFillShade="D9"/>
          </w:tcPr>
          <w:p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 w:themeFill="background1" w:themeFillShade="D9"/>
          </w:tcPr>
          <w:p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CF0103" w:rsidRPr="00400853" w:rsidTr="00F44BCD">
        <w:trPr>
          <w:trHeight w:val="143"/>
        </w:trPr>
        <w:tc>
          <w:tcPr>
            <w:tcW w:w="2235" w:type="dxa"/>
            <w:shd w:val="clear" w:color="auto" w:fill="FFFFFF" w:themeFill="background1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0103" w:rsidRPr="00400853" w:rsidTr="00F44BCD">
        <w:tc>
          <w:tcPr>
            <w:tcW w:w="2235" w:type="dxa"/>
            <w:shd w:val="clear" w:color="auto" w:fill="FFFFFF" w:themeFill="background1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0103" w:rsidRPr="00400853" w:rsidRDefault="00CF0103" w:rsidP="00CF01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61FF" w:rsidRPr="00400853" w:rsidRDefault="000561FF" w:rsidP="00CF0103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0561FF" w:rsidRPr="00400853" w:rsidRDefault="000561FF" w:rsidP="000561FF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5.2.</w:t>
      </w:r>
      <w:r w:rsidR="003A13D9"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บริหารการ</w:t>
      </w:r>
      <w:r w:rsidRPr="00400853">
        <w:rPr>
          <w:rFonts w:ascii="TH SarabunPSK" w:hAnsi="TH SarabunPSK" w:cs="TH SarabunPSK"/>
          <w:sz w:val="32"/>
          <w:szCs w:val="32"/>
          <w:cs/>
        </w:rPr>
        <w:t>บริการวิชาการแก่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สังคม </w:t>
      </w:r>
    </w:p>
    <w:p w:rsidR="000561FF" w:rsidRPr="00400853" w:rsidRDefault="000561FF" w:rsidP="000561FF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:rsidR="000561FF" w:rsidRPr="00400853" w:rsidRDefault="003A13D9" w:rsidP="000561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0561FF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0561FF"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61FF" w:rsidRPr="00400853">
        <w:rPr>
          <w:rFonts w:ascii="TH SarabunPSK" w:hAnsi="TH SarabunPSK" w:cs="TH SarabunPSK"/>
          <w:sz w:val="32"/>
          <w:szCs w:val="32"/>
          <w:cs/>
        </w:rPr>
        <w:t>ปี</w:t>
      </w:r>
      <w:r w:rsidR="000561FF" w:rsidRPr="00400853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0561FF" w:rsidRPr="00400853" w:rsidTr="00F44BCD">
        <w:tc>
          <w:tcPr>
            <w:tcW w:w="1951" w:type="dxa"/>
            <w:shd w:val="clear" w:color="auto" w:fill="F2F2F2" w:themeFill="background1" w:themeFillShade="F2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0561FF" w:rsidRPr="00400853" w:rsidTr="00F44BCD">
        <w:trPr>
          <w:trHeight w:val="45"/>
        </w:trPr>
        <w:tc>
          <w:tcPr>
            <w:tcW w:w="1951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61FF" w:rsidRPr="00400853" w:rsidTr="00F44BCD">
        <w:tc>
          <w:tcPr>
            <w:tcW w:w="1951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61FF" w:rsidRPr="00400853" w:rsidRDefault="000561FF" w:rsidP="000561FF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61FF" w:rsidRPr="00400853" w:rsidRDefault="000561FF" w:rsidP="000561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0561FF" w:rsidRPr="00400853" w:rsidTr="009B27C5">
        <w:trPr>
          <w:trHeight w:val="19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561FF" w:rsidRPr="00400853" w:rsidTr="00F44BCD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0561FF" w:rsidRPr="00400853" w:rsidRDefault="000561FF" w:rsidP="000561F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61FF" w:rsidRPr="00400853" w:rsidRDefault="000561FF" w:rsidP="000561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0561FF" w:rsidRPr="00400853" w:rsidTr="00F44BCD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0561FF" w:rsidRPr="00400853" w:rsidTr="00F44BCD">
        <w:trPr>
          <w:trHeight w:val="1106"/>
        </w:trPr>
        <w:tc>
          <w:tcPr>
            <w:tcW w:w="2785" w:type="dxa"/>
          </w:tcPr>
          <w:p w:rsidR="000561FF" w:rsidRPr="00400853" w:rsidRDefault="000561FF" w:rsidP="000561FF">
            <w:pPr>
              <w:rPr>
                <w:rFonts w:ascii="TH SarabunPSK" w:hAnsi="TH SarabunPSK" w:cs="TH SarabunPSK"/>
                <w:szCs w:val="32"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มีก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าร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กำหนดนโยบาย</w:t>
            </w:r>
            <w:r w:rsidR="003A13D9">
              <w:rPr>
                <w:rFonts w:ascii="TH SarabunPSK" w:hAnsi="TH SarabunPSK" w:cs="TH SarabunPSK" w:hint="cs"/>
                <w:szCs w:val="32"/>
                <w:cs/>
              </w:rPr>
              <w:t>และทิศทาง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ด้าน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การบริการวิชาการแก่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สังคม</w:t>
            </w:r>
          </w:p>
          <w:p w:rsidR="000561FF" w:rsidRPr="00400853" w:rsidRDefault="000561FF" w:rsidP="00F44BCD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</w:rPr>
            </w:pPr>
          </w:p>
          <w:p w:rsidR="000561FF" w:rsidRPr="00400853" w:rsidRDefault="000561FF" w:rsidP="00056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61FF" w:rsidRPr="00400853" w:rsidRDefault="000561FF" w:rsidP="000561FF">
            <w:pPr>
              <w:ind w:firstLine="720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561FF" w:rsidRPr="00400853" w:rsidTr="00F44BCD">
        <w:tc>
          <w:tcPr>
            <w:tcW w:w="2785" w:type="dxa"/>
          </w:tcPr>
          <w:p w:rsidR="000561FF" w:rsidRPr="00400853" w:rsidRDefault="000561FF" w:rsidP="000561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มีระบบและกลไก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การบริการวิชาการแก่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สังคม</w:t>
            </w:r>
          </w:p>
        </w:tc>
        <w:tc>
          <w:tcPr>
            <w:tcW w:w="3420" w:type="dxa"/>
          </w:tcPr>
          <w:p w:rsidR="000561FF" w:rsidRPr="00400853" w:rsidRDefault="000561FF" w:rsidP="000561FF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561FF" w:rsidRPr="00400853" w:rsidTr="00F44BCD">
        <w:trPr>
          <w:trHeight w:val="1165"/>
        </w:trPr>
        <w:tc>
          <w:tcPr>
            <w:tcW w:w="2785" w:type="dxa"/>
          </w:tcPr>
          <w:p w:rsidR="000561FF" w:rsidRPr="00400853" w:rsidRDefault="000561FF" w:rsidP="000561FF">
            <w:pPr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3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มี</w:t>
            </w:r>
            <w:r w:rsidR="003A13D9">
              <w:rPr>
                <w:rFonts w:ascii="TH SarabunPSK" w:hAnsi="TH SarabunPSK" w:cs="TH SarabunPSK" w:hint="cs"/>
                <w:szCs w:val="32"/>
                <w:cs/>
              </w:rPr>
              <w:t>แผน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การบริการวิชาการแก่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สังคม</w:t>
            </w:r>
          </w:p>
        </w:tc>
        <w:tc>
          <w:tcPr>
            <w:tcW w:w="3420" w:type="dxa"/>
          </w:tcPr>
          <w:p w:rsidR="000561FF" w:rsidRPr="00400853" w:rsidRDefault="000561FF" w:rsidP="000561FF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561FF" w:rsidRPr="00400853" w:rsidTr="00F44BCD">
        <w:trPr>
          <w:trHeight w:val="731"/>
        </w:trPr>
        <w:tc>
          <w:tcPr>
            <w:tcW w:w="2785" w:type="dxa"/>
          </w:tcPr>
          <w:p w:rsidR="000561FF" w:rsidRPr="00400853" w:rsidRDefault="000561FF" w:rsidP="00F44BCD">
            <w:pPr>
              <w:jc w:val="thaiDistribute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มีการดำเนินงานตามแผน</w:t>
            </w:r>
          </w:p>
        </w:tc>
        <w:tc>
          <w:tcPr>
            <w:tcW w:w="3420" w:type="dxa"/>
          </w:tcPr>
          <w:p w:rsidR="000561FF" w:rsidRPr="00400853" w:rsidRDefault="000561FF" w:rsidP="000561FF">
            <w:pPr>
              <w:pStyle w:val="ListParagraph"/>
              <w:ind w:left="1080"/>
              <w:rPr>
                <w:rFonts w:ascii="TH SarabunPSK" w:hAnsi="TH SarabunPSK" w:cs="TH SarabunPSK"/>
                <w:szCs w:val="32"/>
              </w:rPr>
            </w:pPr>
          </w:p>
          <w:p w:rsidR="000561FF" w:rsidRPr="00400853" w:rsidRDefault="000561FF" w:rsidP="000561FF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561FF" w:rsidRPr="00400853" w:rsidTr="00F44BCD">
        <w:tc>
          <w:tcPr>
            <w:tcW w:w="2785" w:type="dxa"/>
          </w:tcPr>
          <w:p w:rsidR="000561FF" w:rsidRPr="00400853" w:rsidRDefault="000561FF" w:rsidP="000561FF">
            <w:pPr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มีการ</w:t>
            </w:r>
            <w:r w:rsidR="003A13D9">
              <w:rPr>
                <w:rFonts w:ascii="TH SarabunPSK" w:hAnsi="TH SarabunPSK" w:cs="TH SarabunPSK" w:hint="cs"/>
                <w:szCs w:val="32"/>
                <w:cs/>
              </w:rPr>
              <w:t>ติดตามและรายงานผลการดำเนินงานตามแผน</w:t>
            </w:r>
          </w:p>
        </w:tc>
        <w:tc>
          <w:tcPr>
            <w:tcW w:w="3420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0561FF" w:rsidRPr="00400853" w:rsidRDefault="000561FF" w:rsidP="00F44BCD">
            <w:pPr>
              <w:rPr>
                <w:rFonts w:ascii="TH SarabunPSK" w:eastAsia="Times New Roman" w:hAnsi="TH SarabunPSK" w:cs="TH SarabunPSK"/>
              </w:rPr>
            </w:pPr>
          </w:p>
          <w:p w:rsidR="000561FF" w:rsidRPr="00400853" w:rsidRDefault="000561FF" w:rsidP="000561FF">
            <w:pPr>
              <w:rPr>
                <w:rFonts w:ascii="TH SarabunPSK" w:eastAsia="Times New Roman" w:hAnsi="TH SarabunPSK" w:cs="TH SarabunPSK"/>
              </w:rPr>
            </w:pPr>
          </w:p>
          <w:p w:rsidR="000561FF" w:rsidRPr="00400853" w:rsidRDefault="000561FF" w:rsidP="000561FF">
            <w:pPr>
              <w:jc w:val="right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0561FF" w:rsidRPr="00400853" w:rsidTr="00F44BCD">
        <w:tc>
          <w:tcPr>
            <w:tcW w:w="2785" w:type="dxa"/>
          </w:tcPr>
          <w:p w:rsidR="000561FF" w:rsidRPr="00400853" w:rsidRDefault="000561FF" w:rsidP="000561FF">
            <w:pPr>
              <w:rPr>
                <w:rFonts w:ascii="TH SarabunPSK" w:hAnsi="TH SarabunPSK" w:cs="TH SarabunPSK"/>
                <w:szCs w:val="32"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6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มีการ</w:t>
            </w:r>
            <w:r w:rsidR="003A13D9">
              <w:rPr>
                <w:rFonts w:ascii="TH SarabunPSK" w:hAnsi="TH SarabunPSK" w:cs="TH SarabunPSK" w:hint="cs"/>
                <w:szCs w:val="32"/>
                <w:cs/>
              </w:rPr>
              <w:t>นำผลการดำเนินงานไปวางแผนพัฒนาการดำเนินงานต่อไป</w:t>
            </w:r>
          </w:p>
          <w:p w:rsidR="000561FF" w:rsidRPr="00400853" w:rsidRDefault="000561FF" w:rsidP="000561FF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20" w:type="dxa"/>
          </w:tcPr>
          <w:p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0561FF" w:rsidRPr="00400853" w:rsidRDefault="000561FF" w:rsidP="00F44BCD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0561FF" w:rsidRPr="00400853" w:rsidRDefault="000561FF" w:rsidP="000561FF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61FF" w:rsidRPr="00400853" w:rsidRDefault="000561FF" w:rsidP="000561FF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0561FF" w:rsidRPr="00400853" w:rsidTr="00F44BCD">
        <w:tc>
          <w:tcPr>
            <w:tcW w:w="1672" w:type="dxa"/>
            <w:shd w:val="clear" w:color="auto" w:fill="D9D9D9" w:themeFill="background1" w:themeFillShade="D9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0561FF" w:rsidRPr="00400853" w:rsidTr="00F44BCD">
        <w:tc>
          <w:tcPr>
            <w:tcW w:w="1672" w:type="dxa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561FF" w:rsidRPr="00400853" w:rsidRDefault="000561FF" w:rsidP="00CF0103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0561FF" w:rsidRPr="00400853" w:rsidRDefault="000561FF" w:rsidP="00CF0103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0561FF" w:rsidRPr="00400853" w:rsidRDefault="000561FF" w:rsidP="000561FF">
      <w:pPr>
        <w:rPr>
          <w:rFonts w:ascii="TH SarabunPSK" w:hAnsi="TH SarabunPSK" w:cs="TH SarabunPSK"/>
          <w:spacing w:val="-6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ตัวบ่งชี้ที่ </w:t>
      </w:r>
      <w:r w:rsidRPr="0040085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5.2.</w:t>
      </w:r>
      <w:r w:rsidR="003A13D9">
        <w:rPr>
          <w:rFonts w:ascii="TH SarabunPSK" w:hAnsi="TH SarabunPSK" w:cs="TH SarabunPSK"/>
          <w:b/>
          <w:bCs/>
          <w:spacing w:val="-6"/>
          <w:sz w:val="32"/>
          <w:szCs w:val="32"/>
        </w:rPr>
        <w:t>7</w:t>
      </w:r>
      <w:r w:rsidRPr="0040085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การบริหารงาน</w:t>
      </w:r>
      <w:r w:rsidRPr="00400853">
        <w:rPr>
          <w:rFonts w:ascii="TH SarabunPSK" w:hAnsi="TH SarabunPSK" w:cs="TH SarabunPSK"/>
          <w:spacing w:val="-6"/>
          <w:sz w:val="32"/>
          <w:szCs w:val="32"/>
          <w:cs/>
        </w:rPr>
        <w:t>ศิลปวัฒนธรรมและความเป็นไทย ด้านการละเล่นพื้นบ้าน และ</w:t>
      </w:r>
      <w:r w:rsidRPr="004008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4008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</w:t>
      </w:r>
      <w:r w:rsidRPr="00400853">
        <w:rPr>
          <w:rFonts w:ascii="TH SarabunPSK" w:hAnsi="TH SarabunPSK" w:cs="TH SarabunPSK"/>
          <w:spacing w:val="-6"/>
          <w:sz w:val="32"/>
          <w:szCs w:val="32"/>
          <w:cs/>
        </w:rPr>
        <w:t>กีฬาไทย</w:t>
      </w:r>
      <w:r w:rsidRPr="00400853">
        <w:rPr>
          <w:rFonts w:ascii="TH SarabunPSK" w:hAnsi="TH SarabunPSK" w:cs="TH SarabunPSK" w:hint="cs"/>
          <w:spacing w:val="-6"/>
          <w:cs/>
        </w:rPr>
        <w:t xml:space="preserve"> </w:t>
      </w:r>
    </w:p>
    <w:p w:rsidR="000561FF" w:rsidRPr="00400853" w:rsidRDefault="000561FF" w:rsidP="000561FF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:rsidR="0031011D" w:rsidRPr="00400853" w:rsidRDefault="003A13D9" w:rsidP="000561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0561FF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0561FF"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61FF" w:rsidRPr="00400853">
        <w:rPr>
          <w:rFonts w:ascii="TH SarabunPSK" w:hAnsi="TH SarabunPSK" w:cs="TH SarabunPSK"/>
          <w:sz w:val="32"/>
          <w:szCs w:val="32"/>
          <w:cs/>
        </w:rPr>
        <w:t>ปี</w:t>
      </w:r>
      <w:r w:rsidR="000561FF" w:rsidRPr="00400853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31011D" w:rsidRPr="00400853" w:rsidRDefault="0031011D" w:rsidP="000561F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31011D" w:rsidRPr="00400853" w:rsidTr="00F44BCD">
        <w:tc>
          <w:tcPr>
            <w:tcW w:w="1951" w:type="dxa"/>
            <w:shd w:val="clear" w:color="auto" w:fill="F2F2F2" w:themeFill="background1" w:themeFillShade="F2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31011D" w:rsidRPr="00400853" w:rsidTr="00F44BCD">
        <w:trPr>
          <w:trHeight w:val="45"/>
        </w:trPr>
        <w:tc>
          <w:tcPr>
            <w:tcW w:w="1951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011D" w:rsidRPr="00400853" w:rsidTr="00F44BCD">
        <w:tc>
          <w:tcPr>
            <w:tcW w:w="1951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1011D" w:rsidRPr="00400853" w:rsidRDefault="0031011D" w:rsidP="0031011D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1011D" w:rsidRPr="00400853" w:rsidRDefault="0031011D" w:rsidP="0031011D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31011D" w:rsidRPr="00400853" w:rsidTr="009B27C5">
        <w:trPr>
          <w:trHeight w:val="19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1011D" w:rsidRPr="00400853" w:rsidTr="00F44BCD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31011D" w:rsidRPr="00400853" w:rsidRDefault="0031011D" w:rsidP="003101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011D" w:rsidRPr="00400853" w:rsidRDefault="0031011D" w:rsidP="003101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31011D" w:rsidRPr="00400853" w:rsidTr="00F44BCD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1011D" w:rsidRPr="00400853" w:rsidTr="00F44BCD">
        <w:trPr>
          <w:trHeight w:val="1106"/>
        </w:trPr>
        <w:tc>
          <w:tcPr>
            <w:tcW w:w="2785" w:type="dxa"/>
          </w:tcPr>
          <w:p w:rsidR="0031011D" w:rsidRPr="00400853" w:rsidRDefault="0031011D" w:rsidP="0031011D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มีก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าร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กำหนดนโยบาย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ด้าน</w:t>
            </w:r>
            <w:r w:rsidRPr="004008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ด้านการละเล่นพื้นบ้าน และ</w:t>
            </w:r>
            <w:r w:rsidRPr="0040085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40085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กีฬาไทย</w:t>
            </w:r>
            <w:r w:rsidRPr="00400853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</w:p>
        </w:tc>
        <w:tc>
          <w:tcPr>
            <w:tcW w:w="3420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</w:rPr>
            </w:pPr>
          </w:p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011D" w:rsidRPr="00400853" w:rsidRDefault="0031011D" w:rsidP="00F44BCD">
            <w:pPr>
              <w:ind w:firstLine="720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1011D" w:rsidRPr="00400853" w:rsidTr="00F44BCD">
        <w:tc>
          <w:tcPr>
            <w:tcW w:w="2785" w:type="dxa"/>
          </w:tcPr>
          <w:p w:rsidR="0031011D" w:rsidRPr="00400853" w:rsidRDefault="0031011D" w:rsidP="0031011D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ระบบและกลไก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การละเล่นพื้นบ้านและกีฬาไทย</w:t>
            </w:r>
          </w:p>
          <w:p w:rsidR="0031011D" w:rsidRPr="00400853" w:rsidRDefault="0031011D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31011D" w:rsidRPr="00400853" w:rsidRDefault="0031011D" w:rsidP="00F44BCD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1011D" w:rsidRPr="00400853" w:rsidTr="00F44BCD">
        <w:trPr>
          <w:trHeight w:val="1165"/>
        </w:trPr>
        <w:tc>
          <w:tcPr>
            <w:tcW w:w="2785" w:type="dxa"/>
          </w:tcPr>
          <w:p w:rsidR="0031011D" w:rsidRPr="00400853" w:rsidRDefault="0031011D" w:rsidP="0031011D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40"/>
              </w:rPr>
              <w:t>3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มีแผนการ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ละเล่นพื้นบ้านและกีฬาไทย</w:t>
            </w:r>
          </w:p>
          <w:p w:rsidR="0031011D" w:rsidRPr="00400853" w:rsidRDefault="0031011D" w:rsidP="00F44BCD">
            <w:pPr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3420" w:type="dxa"/>
          </w:tcPr>
          <w:p w:rsidR="0031011D" w:rsidRPr="00400853" w:rsidRDefault="0031011D" w:rsidP="00F44BCD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1011D" w:rsidRPr="00400853" w:rsidTr="00F44BCD">
        <w:trPr>
          <w:trHeight w:val="731"/>
        </w:trPr>
        <w:tc>
          <w:tcPr>
            <w:tcW w:w="2785" w:type="dxa"/>
          </w:tcPr>
          <w:p w:rsidR="0031011D" w:rsidRPr="00400853" w:rsidRDefault="0031011D" w:rsidP="00F44BCD">
            <w:pPr>
              <w:jc w:val="thaiDistribute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มีการดำเนินงานตามแผน</w:t>
            </w:r>
          </w:p>
        </w:tc>
        <w:tc>
          <w:tcPr>
            <w:tcW w:w="3420" w:type="dxa"/>
          </w:tcPr>
          <w:p w:rsidR="0031011D" w:rsidRPr="00400853" w:rsidRDefault="0031011D" w:rsidP="00F44BCD">
            <w:pPr>
              <w:pStyle w:val="ListParagraph"/>
              <w:ind w:left="1080"/>
              <w:rPr>
                <w:rFonts w:ascii="TH SarabunPSK" w:hAnsi="TH SarabunPSK" w:cs="TH SarabunPSK"/>
                <w:szCs w:val="32"/>
              </w:rPr>
            </w:pPr>
          </w:p>
          <w:p w:rsidR="0031011D" w:rsidRPr="00400853" w:rsidRDefault="0031011D" w:rsidP="00F44BCD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1011D" w:rsidRPr="00400853" w:rsidTr="00F44BCD">
        <w:tc>
          <w:tcPr>
            <w:tcW w:w="2785" w:type="dxa"/>
          </w:tcPr>
          <w:p w:rsidR="003A13D9" w:rsidRPr="003A13D9" w:rsidRDefault="003A13D9" w:rsidP="003A13D9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31011D" w:rsidRPr="003A13D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011D" w:rsidRPr="00400853">
              <w:rPr>
                <w:rFonts w:ascii="TH SarabunPSK" w:hAnsi="TH SarabunPSK" w:cs="TH SarabunPSK" w:hint="cs"/>
                <w:szCs w:val="32"/>
                <w:cs/>
              </w:rPr>
              <w:t>มี</w:t>
            </w:r>
            <w:r w:rsidRPr="003A13D9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มีการติดตามและ</w:t>
            </w: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Pr="003A13D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  <w:r w:rsidRPr="003A1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1011D" w:rsidRPr="00400853" w:rsidRDefault="0031011D" w:rsidP="00F44BCD">
            <w:pPr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3420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31011D" w:rsidRPr="00400853" w:rsidRDefault="0031011D" w:rsidP="00F44BCD">
            <w:pPr>
              <w:rPr>
                <w:rFonts w:ascii="TH SarabunPSK" w:eastAsia="Times New Roman" w:hAnsi="TH SarabunPSK" w:cs="TH SarabunPSK"/>
              </w:rPr>
            </w:pPr>
          </w:p>
          <w:p w:rsidR="0031011D" w:rsidRPr="00400853" w:rsidRDefault="0031011D" w:rsidP="00F44BCD">
            <w:pPr>
              <w:rPr>
                <w:rFonts w:ascii="TH SarabunPSK" w:eastAsia="Times New Roman" w:hAnsi="TH SarabunPSK" w:cs="TH SarabunPSK"/>
              </w:rPr>
            </w:pPr>
          </w:p>
          <w:p w:rsidR="0031011D" w:rsidRPr="00400853" w:rsidRDefault="0031011D" w:rsidP="00F44BCD">
            <w:pPr>
              <w:jc w:val="right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011D" w:rsidRPr="00400853" w:rsidTr="00F44BCD">
        <w:tc>
          <w:tcPr>
            <w:tcW w:w="2785" w:type="dxa"/>
          </w:tcPr>
          <w:p w:rsidR="003A13D9" w:rsidRPr="003A13D9" w:rsidRDefault="003A13D9" w:rsidP="003A13D9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13D9">
              <w:rPr>
                <w:rFonts w:ascii="TH SarabunPSK" w:hAnsi="TH SarabunPSK" w:cs="TH SarabunPSK"/>
                <w:szCs w:val="32"/>
              </w:rPr>
              <w:t>6.</w:t>
            </w:r>
            <w:r w:rsidRPr="003A13D9">
              <w:rPr>
                <w:rFonts w:ascii="TH SarabunPSK" w:hAnsi="TH SarabunPSK" w:cs="TH SarabunPSK" w:hint="cs"/>
                <w:szCs w:val="32"/>
                <w:cs/>
              </w:rPr>
              <w:t>มีการนำผลการดำเนินงานไปวางแผนพัฒนาการดำเนินงานต่อไป</w:t>
            </w:r>
          </w:p>
          <w:p w:rsidR="0031011D" w:rsidRPr="00400853" w:rsidRDefault="0031011D" w:rsidP="00F44BC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20" w:type="dxa"/>
          </w:tcPr>
          <w:p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31011D" w:rsidRPr="00400853" w:rsidRDefault="0031011D" w:rsidP="00F44BCD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31011D" w:rsidRPr="00400853" w:rsidRDefault="0031011D" w:rsidP="0031011D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1011D" w:rsidRPr="00400853" w:rsidRDefault="0031011D" w:rsidP="0031011D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31011D" w:rsidRPr="00400853" w:rsidTr="00F44BCD">
        <w:tc>
          <w:tcPr>
            <w:tcW w:w="1672" w:type="dxa"/>
            <w:shd w:val="clear" w:color="auto" w:fill="D9D9D9" w:themeFill="background1" w:themeFillShade="D9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1011D" w:rsidRPr="00400853" w:rsidTr="00F44BCD">
        <w:tc>
          <w:tcPr>
            <w:tcW w:w="1672" w:type="dxa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42A6" w:rsidRPr="00400853" w:rsidRDefault="007942A6" w:rsidP="000561FF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942A6" w:rsidRPr="00400853" w:rsidRDefault="007942A6" w:rsidP="000561FF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942A6" w:rsidRPr="00400853" w:rsidRDefault="007942A6" w:rsidP="007942A6">
      <w:pPr>
        <w:rPr>
          <w:rFonts w:ascii="TH SarabunPSK" w:eastAsia="Calibri" w:hAnsi="TH SarabunPSK" w:cs="TH SarabunPSK"/>
          <w:sz w:val="32"/>
          <w:szCs w:val="32"/>
          <w:cs/>
        </w:rPr>
      </w:pP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5.2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A13D9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>อาจารย์ประจำคณะที่มีคุณวุฒิปริญญาเอก</w:t>
      </w:r>
    </w:p>
    <w:p w:rsidR="007942A6" w:rsidRPr="00400853" w:rsidRDefault="007942A6" w:rsidP="007942A6">
      <w:pPr>
        <w:rPr>
          <w:rFonts w:ascii="TH SarabunPSK" w:eastAsia="Calibri" w:hAnsi="TH SarabunPSK" w:cs="TH SarabunPSK"/>
          <w:sz w:val="32"/>
          <w:szCs w:val="32"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ab/>
        <w:t>ปัจจัยนำเข้า</w:t>
      </w:r>
    </w:p>
    <w:p w:rsidR="007942A6" w:rsidRPr="00400853" w:rsidRDefault="003A13D9" w:rsidP="007942A6">
      <w:pPr>
        <w:tabs>
          <w:tab w:val="left" w:pos="720"/>
          <w:tab w:val="left" w:pos="1440"/>
          <w:tab w:val="left" w:pos="2160"/>
          <w:tab w:val="left" w:pos="338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  <w:r w:rsidR="007942A6"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7942A6" w:rsidRPr="00400853">
        <w:rPr>
          <w:rFonts w:ascii="TH SarabunPSK" w:eastAsia="Calibri" w:hAnsi="TH SarabunPSK" w:cs="TH SarabunPSK" w:hint="cs"/>
          <w:sz w:val="32"/>
          <w:szCs w:val="32"/>
          <w:cs/>
        </w:rPr>
        <w:tab/>
        <w:t>ปีการศึกษา</w:t>
      </w:r>
      <w:r w:rsidR="007942A6" w:rsidRPr="00400853">
        <w:rPr>
          <w:rFonts w:ascii="TH SarabunPSK" w:eastAsia="Calibri" w:hAnsi="TH SarabunPSK" w:cs="TH SarabunPSK"/>
          <w:sz w:val="32"/>
          <w:szCs w:val="32"/>
        </w:rPr>
        <w:tab/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7942A6" w:rsidRPr="00400853" w:rsidTr="00F44BCD">
        <w:tc>
          <w:tcPr>
            <w:tcW w:w="1951" w:type="dxa"/>
            <w:shd w:val="clear" w:color="auto" w:fill="F2F2F2" w:themeFill="background1" w:themeFillShade="F2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7942A6" w:rsidRPr="00400853" w:rsidTr="00F44BCD">
        <w:trPr>
          <w:trHeight w:val="45"/>
        </w:trPr>
        <w:tc>
          <w:tcPr>
            <w:tcW w:w="1951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42A6" w:rsidRPr="00400853" w:rsidTr="00F44BCD">
        <w:tc>
          <w:tcPr>
            <w:tcW w:w="1951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942A6" w:rsidRPr="00400853" w:rsidRDefault="007942A6" w:rsidP="007942A6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A13D9" w:rsidRPr="003A13D9" w:rsidRDefault="003A13D9" w:rsidP="003A13D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13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szCs w:val="32"/>
        </w:rPr>
      </w:pPr>
      <w:r w:rsidRPr="003A13D9">
        <w:rPr>
          <w:rFonts w:ascii="TH SarabunPSK" w:eastAsia="Calibri" w:hAnsi="TH SarabunPSK" w:cs="TH SarabunPSK" w:hint="cs"/>
          <w:szCs w:val="32"/>
          <w:cs/>
        </w:rPr>
        <w:tab/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>โดยการแปลงค่าร้อยละของ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จำนวนอาจารย์ประจำคณะที่มีคุณวุฒิปริญญาเอก </w:t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>เป็นคะแนนระหว่าง 0-5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13D9">
        <w:rPr>
          <w:rFonts w:ascii="TH SarabunPSK" w:eastAsia="Calibri" w:hAnsi="TH SarabunPSK" w:cs="TH SarabunPSK"/>
          <w:spacing w:val="-4"/>
          <w:szCs w:val="32"/>
          <w:cs/>
        </w:rPr>
        <w:t>กำหนดให้เป็นคะแนนเต็ม 5 = ร้อยละ</w:t>
      </w:r>
      <w:r w:rsidRPr="003A13D9">
        <w:rPr>
          <w:rFonts w:ascii="TH SarabunPSK" w:eastAsia="Calibri" w:hAnsi="TH SarabunPSK" w:cs="TH SarabunPSK"/>
          <w:szCs w:val="32"/>
          <w:cs/>
        </w:rPr>
        <w:t xml:space="preserve"> </w:t>
      </w:r>
      <w:r w:rsidRPr="003A13D9">
        <w:rPr>
          <w:rFonts w:ascii="TH SarabunPSK" w:eastAsia="Calibri" w:hAnsi="TH SarabunPSK" w:cs="TH SarabunPSK"/>
          <w:sz w:val="32"/>
          <w:szCs w:val="44"/>
        </w:rPr>
        <w:t>40</w:t>
      </w:r>
      <w:r w:rsidRPr="003A13D9">
        <w:rPr>
          <w:rFonts w:ascii="TH SarabunPSK" w:eastAsia="Calibri" w:hAnsi="TH SarabunPSK" w:cs="TH SarabunPSK"/>
          <w:szCs w:val="32"/>
          <w:cs/>
        </w:rPr>
        <w:t xml:space="preserve"> ขึ้นไป</w:t>
      </w:r>
    </w:p>
    <w:p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sz w:val="18"/>
          <w:szCs w:val="18"/>
          <w:cs/>
        </w:rPr>
      </w:pPr>
    </w:p>
    <w:p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13D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b/>
          <w:bCs/>
          <w:sz w:val="18"/>
          <w:szCs w:val="18"/>
        </w:rPr>
      </w:pPr>
    </w:p>
    <w:p w:rsidR="003A13D9" w:rsidRPr="003A13D9" w:rsidRDefault="003A13D9" w:rsidP="003A13D9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A13D9">
        <w:rPr>
          <w:rFonts w:ascii="TH SarabunPSK" w:eastAsia="Calibri" w:hAnsi="TH SarabunPSK" w:cs="TH SarabunPSK"/>
          <w:sz w:val="32"/>
          <w:szCs w:val="32"/>
          <w:cs/>
        </w:rPr>
        <w:t>1.คำนวณค่าร้อยละของ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Pr="003A13D9">
        <w:rPr>
          <w:rFonts w:ascii="TH SarabunPSK" w:eastAsia="Calibri" w:hAnsi="TH SarabunPSK" w:cs="TH SarabunPSK" w:hint="cs"/>
          <w:szCs w:val="32"/>
          <w:cs/>
        </w:rPr>
        <w:t xml:space="preserve">อาจารย์ประจำคณะที่มีคุณวุฒิปริญญาเอก </w:t>
      </w:r>
    </w:p>
    <w:tbl>
      <w:tblPr>
        <w:tblpPr w:leftFromText="180" w:rightFromText="180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1080"/>
      </w:tblGrid>
      <w:tr w:rsidR="003A13D9" w:rsidRPr="003A13D9" w:rsidTr="004E64FF">
        <w:trPr>
          <w:trHeight w:val="848"/>
        </w:trPr>
        <w:tc>
          <w:tcPr>
            <w:tcW w:w="5395" w:type="dxa"/>
            <w:shd w:val="clear" w:color="auto" w:fill="auto"/>
            <w:vAlign w:val="center"/>
          </w:tcPr>
          <w:p w:rsidR="003A13D9" w:rsidRPr="003A13D9" w:rsidRDefault="003A13D9" w:rsidP="004E64F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  <w:t>จำนวน</w:t>
            </w:r>
            <w:r w:rsidRPr="003A13D9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อาจารย์ประจำคณะที่มีคุณวุฒิปริญญาเอก</w:t>
            </w:r>
          </w:p>
          <w:p w:rsidR="003A13D9" w:rsidRPr="003A13D9" w:rsidRDefault="003A13D9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3A13D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อาจารย์ประจำทั้งหมดของคณะ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13D9" w:rsidRPr="003A13D9" w:rsidRDefault="003A13D9" w:rsidP="004E64FF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× 100</w:t>
            </w:r>
          </w:p>
        </w:tc>
      </w:tr>
    </w:tbl>
    <w:p w:rsidR="003A13D9" w:rsidRPr="003A13D9" w:rsidRDefault="003A13D9" w:rsidP="003A13D9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A13D9" w:rsidRPr="003A13D9" w:rsidRDefault="003A13D9" w:rsidP="003A13D9">
      <w:pPr>
        <w:spacing w:after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13D9" w:rsidRPr="003A13D9" w:rsidRDefault="003A13D9" w:rsidP="003A13D9">
      <w:pPr>
        <w:spacing w:after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13D9" w:rsidRPr="003A13D9" w:rsidRDefault="003A13D9" w:rsidP="003A13D9">
      <w:pPr>
        <w:spacing w:after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13D9">
        <w:rPr>
          <w:rFonts w:ascii="TH SarabunPSK" w:eastAsia="Calibri" w:hAnsi="TH SarabunPSK" w:cs="TH SarabunPSK"/>
          <w:sz w:val="32"/>
          <w:szCs w:val="32"/>
          <w:cs/>
        </w:rPr>
        <w:t>2.แปลงค่าร้อยละที่คำนวณได้ในข้อ 1 เทียบกับคะแนนเต็ม 5</w:t>
      </w:r>
    </w:p>
    <w:tbl>
      <w:tblPr>
        <w:tblStyle w:val="TableGrid"/>
        <w:tblW w:w="8100" w:type="dxa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09"/>
        <w:gridCol w:w="5231"/>
        <w:gridCol w:w="900"/>
      </w:tblGrid>
      <w:tr w:rsidR="003A13D9" w:rsidRPr="003A13D9" w:rsidTr="004E64FF">
        <w:trPr>
          <w:jc w:val="right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3A13D9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ร้อยละของ</w:t>
            </w:r>
            <w:r w:rsidRPr="003A13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จำนวนอาจารย์ประจำคณะที่มีคุณวุฒิปริญญาเอก</w:t>
            </w:r>
          </w:p>
        </w:tc>
        <w:tc>
          <w:tcPr>
            <w:tcW w:w="900" w:type="dxa"/>
            <w:vMerge w:val="restart"/>
            <w:vAlign w:val="center"/>
          </w:tcPr>
          <w:p w:rsidR="003A13D9" w:rsidRPr="003A13D9" w:rsidRDefault="003A13D9" w:rsidP="004E6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hAnsi="TH SarabunPSK" w:cs="TH SarabunPSK"/>
                <w:sz w:val="32"/>
                <w:szCs w:val="32"/>
              </w:rPr>
              <w:t>X5</w:t>
            </w:r>
          </w:p>
        </w:tc>
      </w:tr>
      <w:tr w:rsidR="003A13D9" w:rsidRPr="003A13D9" w:rsidTr="004E64FF">
        <w:trPr>
          <w:jc w:val="righ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</w:tcBorders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00" w:type="dxa"/>
            <w:vMerge/>
          </w:tcPr>
          <w:p w:rsidR="003A13D9" w:rsidRPr="003A13D9" w:rsidRDefault="003A13D9" w:rsidP="004E64F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3A13D9" w:rsidRPr="003A13D9" w:rsidRDefault="003A13D9" w:rsidP="003A13D9">
      <w:pPr>
        <w:rPr>
          <w:rFonts w:ascii="TH SarabunPSK" w:eastAsia="Calibri" w:hAnsi="TH SarabunPSK" w:cs="TH SarabunPSK"/>
          <w:sz w:val="32"/>
          <w:szCs w:val="32"/>
        </w:rPr>
      </w:pPr>
    </w:p>
    <w:p w:rsidR="003A13D9" w:rsidRPr="00B26122" w:rsidRDefault="003A13D9" w:rsidP="003A13D9">
      <w:pPr>
        <w:jc w:val="thaiDistribute"/>
        <w:rPr>
          <w:rFonts w:ascii="TH SarabunPSK" w:eastAsia="Calibri" w:hAnsi="TH SarabunPSK" w:cs="TH SarabunPSK"/>
          <w:b/>
          <w:bCs/>
        </w:rPr>
      </w:pPr>
      <w:r w:rsidRPr="00B26122">
        <w:rPr>
          <w:rFonts w:ascii="TH SarabunPSK" w:eastAsia="Calibri" w:hAnsi="TH SarabunPSK" w:cs="TH SarabunPSK" w:hint="cs"/>
          <w:b/>
          <w:bCs/>
          <w:cs/>
        </w:rPr>
        <w:t>หมายเหตุ</w:t>
      </w:r>
    </w:p>
    <w:p w:rsidR="003A13D9" w:rsidRPr="00B26122" w:rsidRDefault="003A13D9" w:rsidP="003A13D9">
      <w:pPr>
        <w:numPr>
          <w:ilvl w:val="0"/>
          <w:numId w:val="32"/>
        </w:numPr>
        <w:tabs>
          <w:tab w:val="left" w:pos="720"/>
          <w:tab w:val="left" w:pos="990"/>
        </w:tabs>
        <w:ind w:left="993" w:hanging="273"/>
        <w:jc w:val="thaiDistribute"/>
        <w:rPr>
          <w:rFonts w:ascii="TH SarabunPSK" w:eastAsia="Calibri" w:hAnsi="TH SarabunPSK" w:cs="TH SarabunPSK"/>
        </w:rPr>
      </w:pPr>
      <w:r w:rsidRPr="00B26122">
        <w:rPr>
          <w:rFonts w:ascii="TH SarabunPSK" w:eastAsia="Calibri" w:hAnsi="TH SarabunPSK" w:cs="TH SarabunPSK" w:hint="cs"/>
          <w:cs/>
        </w:rPr>
        <w:t>คุณวุฒิปริญญาเอกพิจารณาจากระดับคุณวุฒิที่ได้รับหรือเทียบเท่าตามหลักเกณฑ์การพิจารณาคุณวุฒิของกระทรวงศึกษาธิการ กรณีที่มีการปรับวุฒิการศึกษาให้มีหลักฐานการสำเร็จการศึกษาภายในรอบปีการศึกษานั้น ทั้งนี้ อาจใช้คุณวุฒิอื่นเทียบเท่าคุณวุฒิปริญญาเอกได้ สำหรับกรณีที่บางสาขาวิชาชีพมีคุณวุฒิอื่นที่เหมาะสมกว่า ทั้งนี้ต้องได้รับความเห็นชอบจากคณะกรรมการการอุดมศึกษา</w:t>
      </w:r>
    </w:p>
    <w:p w:rsidR="003A13D9" w:rsidRDefault="003A13D9" w:rsidP="003A13D9">
      <w:pPr>
        <w:numPr>
          <w:ilvl w:val="0"/>
          <w:numId w:val="32"/>
        </w:numPr>
        <w:tabs>
          <w:tab w:val="left" w:pos="720"/>
          <w:tab w:val="left" w:pos="990"/>
        </w:tabs>
        <w:ind w:left="993" w:hanging="273"/>
        <w:jc w:val="thaiDistribute"/>
        <w:rPr>
          <w:rFonts w:ascii="TH SarabunPSK" w:eastAsia="Calibri" w:hAnsi="TH SarabunPSK" w:cs="TH SarabunPSK"/>
        </w:rPr>
      </w:pPr>
      <w:r w:rsidRPr="00B26122">
        <w:rPr>
          <w:rFonts w:ascii="TH SarabunPSK" w:eastAsia="TH SarabunPSK" w:hAnsi="TH SarabunPSK" w:cs="TH SarabunPSK"/>
          <w:spacing w:val="-2"/>
          <w:cs/>
        </w:rPr>
        <w:t>จำนวนอาจารย์</w:t>
      </w:r>
      <w:r w:rsidRPr="00B26122">
        <w:rPr>
          <w:rFonts w:ascii="TH SarabunPSK" w:eastAsia="TH SarabunPSK" w:hAnsi="TH SarabunPSK" w:cs="TH SarabunPSK" w:hint="cs"/>
          <w:spacing w:val="-2"/>
          <w:cs/>
        </w:rPr>
        <w:t>ประจำคณะทั้งหมด</w:t>
      </w:r>
      <w:r w:rsidRPr="00B26122">
        <w:rPr>
          <w:rFonts w:ascii="TH SarabunPSK" w:eastAsia="TH SarabunPSK" w:hAnsi="TH SarabunPSK" w:cs="TH SarabunPSK"/>
          <w:spacing w:val="-2"/>
          <w:cs/>
        </w:rPr>
        <w:t>ให้นับตามปีการศึกษาที่ปฏิบัติงานจริง</w:t>
      </w:r>
      <w:r>
        <w:rPr>
          <w:rFonts w:ascii="TH SarabunPSK" w:eastAsia="TH SarabunPSK" w:hAnsi="TH SarabunPSK" w:cs="TH SarabunPSK" w:hint="cs"/>
          <w:spacing w:val="-2"/>
          <w:cs/>
        </w:rPr>
        <w:t xml:space="preserve"> และ</w:t>
      </w:r>
      <w:r w:rsidRPr="00B26122">
        <w:rPr>
          <w:rFonts w:ascii="TH SarabunPSK" w:eastAsia="TH SarabunPSK" w:hAnsi="TH SarabunPSK" w:cs="TH SarabunPSK"/>
          <w:spacing w:val="-2"/>
          <w:cs/>
        </w:rPr>
        <w:t>ลาศึกษาต่อ</w:t>
      </w:r>
      <w:r>
        <w:rPr>
          <w:rFonts w:ascii="TH SarabunPSK" w:eastAsia="TH SarabunPSK" w:hAnsi="TH SarabunPSK" w:cs="TH SarabunPSK" w:hint="cs"/>
          <w:cs/>
        </w:rPr>
        <w:t>ให้ใช้ข้อมูล</w:t>
      </w:r>
      <w:r w:rsidRPr="00B26122">
        <w:rPr>
          <w:rFonts w:ascii="TH SarabunPSK" w:eastAsia="TH SarabunPSK" w:hAnsi="TH SarabunPSK" w:cs="TH SarabunPSK" w:hint="cs"/>
          <w:cs/>
        </w:rPr>
        <w:t xml:space="preserve"> ณ วันที่ </w:t>
      </w:r>
      <w:r w:rsidRPr="00B26122">
        <w:rPr>
          <w:rFonts w:ascii="TH SarabunPSK" w:eastAsia="TH SarabunPSK" w:hAnsi="TH SarabunPSK" w:cs="TH SarabunPSK"/>
        </w:rPr>
        <w:t xml:space="preserve">31 </w:t>
      </w:r>
      <w:r w:rsidRPr="00B26122">
        <w:rPr>
          <w:rFonts w:ascii="TH SarabunPSK" w:eastAsia="TH SarabunPSK" w:hAnsi="TH SarabunPSK" w:cs="TH SarabunPSK" w:hint="cs"/>
          <w:cs/>
        </w:rPr>
        <w:t>พฤษภาคม ของปีการศึกษาที่รับการประเมิน</w:t>
      </w:r>
      <w:r w:rsidRPr="00B26122">
        <w:rPr>
          <w:rFonts w:ascii="TH SarabunPSK" w:eastAsia="Calibri" w:hAnsi="TH SarabunPSK" w:cs="TH SarabunPSK"/>
        </w:rPr>
        <w:t xml:space="preserve"> </w:t>
      </w:r>
      <w:r w:rsidRPr="00B26122">
        <w:rPr>
          <w:rFonts w:ascii="TH SarabunPSK" w:eastAsia="Calibri" w:hAnsi="TH SarabunPSK" w:cs="TH SarabunPSK" w:hint="cs"/>
          <w:cs/>
        </w:rPr>
        <w:t>กรณีที่มีอาจารย์ใหม่ให้คำนวณตามเกณฑ์อาจารย์ประจำที่ระบุในคำชี้แจงเกี่ยวกับการนับจำนวนอาจารย์ประจำ</w:t>
      </w:r>
    </w:p>
    <w:p w:rsidR="003A13D9" w:rsidRDefault="003A13D9" w:rsidP="003A13D9">
      <w:pPr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cs/>
        </w:rPr>
        <w:br w:type="page"/>
      </w:r>
    </w:p>
    <w:p w:rsidR="007942A6" w:rsidRPr="00400853" w:rsidRDefault="007942A6" w:rsidP="007942A6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942A6" w:rsidRPr="00400853" w:rsidRDefault="007942A6" w:rsidP="000561FF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942A6" w:rsidRDefault="007942A6" w:rsidP="007942A6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A13D9" w:rsidRPr="003A13D9" w:rsidRDefault="003A13D9" w:rsidP="007942A6">
      <w:pPr>
        <w:tabs>
          <w:tab w:val="left" w:pos="202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5.2.8-1 </w:t>
      </w:r>
      <w:r w:rsidRPr="003A13D9">
        <w:rPr>
          <w:rFonts w:ascii="TH SarabunPSK" w:hAnsi="TH SarabunPSK" w:cs="TH SarabunPSK" w:hint="cs"/>
          <w:sz w:val="24"/>
          <w:szCs w:val="32"/>
          <w:cs/>
        </w:rPr>
        <w:t>รายงาน</w:t>
      </w:r>
      <w:r w:rsidRPr="003A13D9">
        <w:rPr>
          <w:rFonts w:ascii="TH SarabunPSK" w:hAnsi="TH SarabunPSK" w:cs="TH SarabunPSK"/>
          <w:sz w:val="24"/>
          <w:szCs w:val="32"/>
          <w:cs/>
        </w:rPr>
        <w:t>สรุปจำนวนอาจารย์ประจำ</w:t>
      </w:r>
      <w:r w:rsidRPr="003A13D9">
        <w:rPr>
          <w:rFonts w:ascii="TH SarabunPSK" w:hAnsi="TH SarabunPSK" w:cs="TH SarabunPSK" w:hint="cs"/>
          <w:sz w:val="24"/>
          <w:szCs w:val="32"/>
          <w:cs/>
        </w:rPr>
        <w:t>คณะ</w:t>
      </w:r>
    </w:p>
    <w:tbl>
      <w:tblPr>
        <w:tblStyle w:val="TableGrid"/>
        <w:tblW w:w="10976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550"/>
        <w:gridCol w:w="939"/>
        <w:gridCol w:w="597"/>
        <w:gridCol w:w="597"/>
        <w:gridCol w:w="597"/>
        <w:gridCol w:w="597"/>
        <w:gridCol w:w="598"/>
        <w:gridCol w:w="598"/>
        <w:gridCol w:w="598"/>
        <w:gridCol w:w="814"/>
        <w:gridCol w:w="814"/>
        <w:gridCol w:w="814"/>
        <w:gridCol w:w="880"/>
      </w:tblGrid>
      <w:tr w:rsidR="003A13D9" w:rsidRPr="002B3F04" w:rsidTr="003A13D9">
        <w:trPr>
          <w:trHeight w:val="334"/>
          <w:jc w:val="center"/>
        </w:trPr>
        <w:tc>
          <w:tcPr>
            <w:tcW w:w="983" w:type="dxa"/>
            <w:vMerge w:val="restart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550" w:type="dxa"/>
            <w:vMerge w:val="restart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ประเภทอาจารย์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388" w:type="dxa"/>
            <w:gridSpan w:val="4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94" w:type="dxa"/>
            <w:gridSpan w:val="3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42" w:type="dxa"/>
            <w:gridSpan w:val="3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ระยะเวลาปฏิบัติงาน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80" w:type="dxa"/>
            <w:vMerge w:val="restart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คิดเป็น</w:t>
            </w:r>
          </w:p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3A13D9" w:rsidRPr="002B3F04" w:rsidTr="003A13D9">
        <w:trPr>
          <w:trHeight w:val="160"/>
          <w:jc w:val="center"/>
        </w:trPr>
        <w:tc>
          <w:tcPr>
            <w:tcW w:w="983" w:type="dxa"/>
            <w:vMerge/>
            <w:shd w:val="clear" w:color="auto" w:fill="D9D9D9" w:themeFill="background1" w:themeFillShade="D9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50" w:type="dxa"/>
            <w:vMerge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ไม่เกิน 6 เดือน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 เดือน ไม่เกิน 9 เดือน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 เดือนขึ้นไป</w:t>
            </w:r>
          </w:p>
        </w:tc>
        <w:tc>
          <w:tcPr>
            <w:tcW w:w="880" w:type="dxa"/>
            <w:vMerge/>
            <w:shd w:val="clear" w:color="auto" w:fill="B6DDE8" w:themeFill="accent5" w:themeFillTint="66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13D9" w:rsidRPr="002B3F04" w:rsidTr="003A13D9">
        <w:trPr>
          <w:trHeight w:val="334"/>
          <w:jc w:val="center"/>
        </w:trPr>
        <w:tc>
          <w:tcPr>
            <w:tcW w:w="983" w:type="dxa"/>
            <w:shd w:val="clear" w:color="auto" w:fill="FFFFFF" w:themeFill="background1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BE5CB8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BE5CB8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BE5CB8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BE5CB8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A13D9" w:rsidRPr="00BE5CB8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A13D9" w:rsidRPr="00BE5CB8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A13D9" w:rsidRPr="00BE5CB8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A13D9" w:rsidRPr="002B3F04" w:rsidTr="003A13D9">
        <w:trPr>
          <w:trHeight w:val="354"/>
          <w:jc w:val="center"/>
        </w:trPr>
        <w:tc>
          <w:tcPr>
            <w:tcW w:w="983" w:type="dxa"/>
            <w:shd w:val="clear" w:color="auto" w:fill="FFFFFF" w:themeFill="background1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8F3ABB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8F3ABB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8F3ABB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8F3ABB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A13D9" w:rsidRPr="008F3ABB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A13D9" w:rsidRPr="008F3ABB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A13D9" w:rsidRPr="008F3ABB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A13D9" w:rsidRPr="002B3F04" w:rsidTr="003A13D9">
        <w:trPr>
          <w:trHeight w:val="354"/>
          <w:jc w:val="center"/>
        </w:trPr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00853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3A13D9" w:rsidRDefault="003A13D9" w:rsidP="007942A6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A13D9" w:rsidRPr="00400853" w:rsidRDefault="003A13D9" w:rsidP="007942A6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942A6" w:rsidRPr="00400853" w:rsidRDefault="007942A6" w:rsidP="007942A6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A13D9">
        <w:rPr>
          <w:rFonts w:ascii="TH SarabunPSK" w:hAnsi="TH SarabunPSK" w:cs="TH SarabunPSK"/>
          <w:b/>
          <w:bCs/>
          <w:sz w:val="32"/>
          <w:szCs w:val="32"/>
        </w:rPr>
        <w:t>8-2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130"/>
        <w:gridCol w:w="935"/>
        <w:gridCol w:w="1836"/>
      </w:tblGrid>
      <w:tr w:rsidR="007942A6" w:rsidRPr="00400853" w:rsidTr="003A13D9">
        <w:trPr>
          <w:trHeight w:val="643"/>
          <w:tblHeader/>
          <w:jc w:val="center"/>
        </w:trPr>
        <w:tc>
          <w:tcPr>
            <w:tcW w:w="734" w:type="dxa"/>
            <w:shd w:val="clear" w:color="auto" w:fill="D9D9D9" w:themeFill="background1" w:themeFillShade="D9"/>
            <w:vAlign w:val="center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7942A6" w:rsidRPr="00400853" w:rsidRDefault="007942A6" w:rsidP="00F44BCD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7942A6" w:rsidRPr="00400853" w:rsidTr="003A13D9">
        <w:trPr>
          <w:trHeight w:val="45"/>
          <w:jc w:val="center"/>
        </w:trPr>
        <w:tc>
          <w:tcPr>
            <w:tcW w:w="734" w:type="dxa"/>
            <w:vAlign w:val="center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130" w:type="dxa"/>
            <w:vAlign w:val="center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อาจารย์ประจำทั้งหมดของคณะ </w:t>
            </w:r>
            <w:r w:rsidRPr="00400853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935" w:type="dxa"/>
            <w:vAlign w:val="center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836" w:type="dxa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942A6" w:rsidRPr="00400853" w:rsidTr="003A13D9">
        <w:trPr>
          <w:jc w:val="center"/>
        </w:trPr>
        <w:tc>
          <w:tcPr>
            <w:tcW w:w="734" w:type="dxa"/>
            <w:vAlign w:val="center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130" w:type="dxa"/>
          </w:tcPr>
          <w:p w:rsidR="007942A6" w:rsidRPr="00400853" w:rsidRDefault="007942A6" w:rsidP="000723A8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0723A8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ที่มีคุณวุฒิปริญญาเอก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935" w:type="dxa"/>
            <w:vAlign w:val="center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836" w:type="dxa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942A6" w:rsidRPr="00400853" w:rsidTr="003A13D9">
        <w:trPr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3A13D9" w:rsidRDefault="007942A6" w:rsidP="000723A8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ของอาจารย์ประจำ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0723A8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ที่มีคุณวุฒิปริญญาเอก</w:t>
            </w:r>
          </w:p>
          <w:p w:rsidR="007942A6" w:rsidRPr="00400853" w:rsidRDefault="00F827C8" w:rsidP="000723A8">
            <w:pPr>
              <w:ind w:right="-330"/>
              <w:rPr>
                <w:rFonts w:ascii="TH SarabunPSK" w:hAnsi="TH SarabunPSK" w:cs="TH SarabunPSK"/>
              </w:rPr>
            </w:pPr>
            <w:r w:rsidRPr="00537C46">
              <w:rPr>
                <w:rFonts w:ascii="TH SarabunPSK" w:hAnsi="TH SarabunPSK" w:cs="TH SarabunPSK"/>
              </w:rPr>
              <w:sym w:font="Wingdings" w:char="F08E"/>
            </w:r>
            <w:r>
              <w:rPr>
                <w:rFonts w:ascii="TH SarabunPSK" w:hAnsi="TH SarabunPSK" w:cs="TH SarabunPSK"/>
              </w:rPr>
              <w:t xml:space="preserve"> =</w:t>
            </w:r>
            <w:r w:rsidRPr="00537C4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37C46">
              <w:rPr>
                <w:rFonts w:ascii="TH SarabunPSK" w:hAnsi="TH SarabunPSK" w:cs="TH SarabunPSK" w:hint="cs"/>
              </w:rPr>
              <w:sym w:font="Wingdings" w:char="F08C"/>
            </w:r>
            <w:r>
              <w:rPr>
                <w:rFonts w:ascii="TH SarabunPSK" w:hAnsi="TH SarabunPSK" w:cs="TH SarabunPSK"/>
              </w:rPr>
              <w:t>*100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942A6" w:rsidRPr="00400853" w:rsidTr="003A13D9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0723A8" w:rsidRPr="00400853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7942A6" w:rsidRPr="00400853" w:rsidRDefault="007942A6" w:rsidP="007942A6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42A6" w:rsidRPr="00400853" w:rsidRDefault="007942A6" w:rsidP="007942A6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7942A6" w:rsidRPr="00400853" w:rsidTr="00F44BCD">
        <w:tc>
          <w:tcPr>
            <w:tcW w:w="1809" w:type="dxa"/>
            <w:shd w:val="clear" w:color="auto" w:fill="D9D9D9" w:themeFill="background1" w:themeFillShade="D9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942A6" w:rsidRPr="00400853" w:rsidTr="00F44BCD">
        <w:tc>
          <w:tcPr>
            <w:tcW w:w="1809" w:type="dxa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42A6" w:rsidRPr="00400853" w:rsidRDefault="007942A6" w:rsidP="007942A6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6669"/>
      </w:tblGrid>
      <w:tr w:rsidR="007942A6" w:rsidRPr="00400853" w:rsidTr="00F44BCD">
        <w:tc>
          <w:tcPr>
            <w:tcW w:w="1975" w:type="dxa"/>
            <w:shd w:val="clear" w:color="auto" w:fill="D9D9D9" w:themeFill="background1" w:themeFillShade="D9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7942A6" w:rsidRPr="00400853" w:rsidTr="00F44BCD">
        <w:tc>
          <w:tcPr>
            <w:tcW w:w="1975" w:type="dxa"/>
          </w:tcPr>
          <w:p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3A13D9" w:rsidRPr="003A13D9" w:rsidRDefault="003A13D9" w:rsidP="003A13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แบบรายงานสรุปจำนวนอาจารย์ประจำคณะ</w:t>
            </w:r>
            <w:r w:rsidRPr="003A13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(ปีการศึกษา)</w:t>
            </w:r>
          </w:p>
          <w:p w:rsidR="003A13D9" w:rsidRPr="003A13D9" w:rsidRDefault="003A13D9" w:rsidP="003A13D9">
            <w:pPr>
              <w:pStyle w:val="ListParagraph"/>
              <w:numPr>
                <w:ilvl w:val="0"/>
                <w:numId w:val="42"/>
              </w:numPr>
              <w:rPr>
                <w:rFonts w:ascii="TH SarabunPSK" w:hAnsi="TH SarabunPSK" w:cs="TH SarabunPSK"/>
                <w:szCs w:val="32"/>
              </w:rPr>
            </w:pPr>
            <w:r w:rsidRPr="003A13D9">
              <w:rPr>
                <w:rFonts w:ascii="TH SarabunPSK" w:hAnsi="TH SarabunPSK" w:cs="TH SarabunPSK" w:hint="cs"/>
                <w:szCs w:val="32"/>
                <w:cs/>
              </w:rPr>
              <w:t>บัญชีรายชื่ออาจารย์ประจำประเภทข้าราชการ</w:t>
            </w:r>
          </w:p>
          <w:p w:rsidR="007942A6" w:rsidRPr="003A13D9" w:rsidRDefault="003A13D9" w:rsidP="003A13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บัญชีรายชื่ออาจารย์ประจำประเภทสัญญาจ้าง</w:t>
            </w:r>
          </w:p>
        </w:tc>
      </w:tr>
      <w:tr w:rsidR="003A13D9" w:rsidRPr="00400853" w:rsidTr="00F44BCD">
        <w:tc>
          <w:tcPr>
            <w:tcW w:w="1975" w:type="dxa"/>
          </w:tcPr>
          <w:p w:rsidR="003A13D9" w:rsidRPr="00400853" w:rsidRDefault="003A13D9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3A13D9" w:rsidRPr="00247B33" w:rsidRDefault="003A13D9" w:rsidP="003A13D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145CF2" w:rsidRPr="00400853" w:rsidRDefault="00145CF2" w:rsidP="007942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5CF2" w:rsidRDefault="00145CF2" w:rsidP="007942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13D9" w:rsidRDefault="003A13D9" w:rsidP="007942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13D9" w:rsidRDefault="003A13D9" w:rsidP="007942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13D9" w:rsidRPr="00400853" w:rsidRDefault="003A13D9" w:rsidP="007942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5CF2" w:rsidRPr="00400853" w:rsidRDefault="00145CF2" w:rsidP="00145CF2">
      <w:pPr>
        <w:tabs>
          <w:tab w:val="left" w:pos="1701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A13D9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>อาจารย์ประจำคณะที่ดำรงตำแหน่งทางวิชาการ</w:t>
      </w:r>
    </w:p>
    <w:p w:rsidR="00145CF2" w:rsidRPr="00400853" w:rsidRDefault="00145CF2" w:rsidP="00145CF2">
      <w:pPr>
        <w:tabs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ab/>
        <w:t>ปัจจัยนำเข้า</w:t>
      </w:r>
    </w:p>
    <w:p w:rsidR="00145CF2" w:rsidRPr="00400853" w:rsidRDefault="003A13D9" w:rsidP="00145CF2">
      <w:pPr>
        <w:tabs>
          <w:tab w:val="left" w:pos="720"/>
          <w:tab w:val="left" w:pos="1701"/>
          <w:tab w:val="left" w:pos="2160"/>
          <w:tab w:val="left" w:pos="338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  <w:r w:rsidR="00145CF2"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145CF2" w:rsidRPr="00400853">
        <w:rPr>
          <w:rFonts w:ascii="TH SarabunPSK" w:eastAsia="Calibri" w:hAnsi="TH SarabunPSK" w:cs="TH SarabunPSK" w:hint="cs"/>
          <w:sz w:val="32"/>
          <w:szCs w:val="32"/>
          <w:cs/>
        </w:rPr>
        <w:tab/>
        <w:t>ปีการศึกษา</w:t>
      </w:r>
      <w:r w:rsidR="00145CF2" w:rsidRPr="00400853">
        <w:rPr>
          <w:rFonts w:ascii="TH SarabunPSK" w:eastAsia="Calibri" w:hAnsi="TH SarabunPSK" w:cs="TH SarabunPSK"/>
          <w:sz w:val="32"/>
          <w:szCs w:val="32"/>
        </w:rPr>
        <w:tab/>
      </w:r>
    </w:p>
    <w:p w:rsidR="00145CF2" w:rsidRPr="00400853" w:rsidRDefault="00145CF2" w:rsidP="00145CF2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145CF2" w:rsidRPr="00400853" w:rsidTr="009B27C5">
        <w:tc>
          <w:tcPr>
            <w:tcW w:w="1951" w:type="dxa"/>
            <w:shd w:val="clear" w:color="auto" w:fill="D9D9D9" w:themeFill="background1" w:themeFillShade="D9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45CF2" w:rsidRPr="00400853" w:rsidTr="00F44BCD">
        <w:trPr>
          <w:trHeight w:val="45"/>
        </w:trPr>
        <w:tc>
          <w:tcPr>
            <w:tcW w:w="1951" w:type="dxa"/>
          </w:tcPr>
          <w:p w:rsidR="00145CF2" w:rsidRPr="00400853" w:rsidRDefault="00145CF2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5CF2" w:rsidRPr="00400853" w:rsidTr="00F44BCD">
        <w:tc>
          <w:tcPr>
            <w:tcW w:w="1951" w:type="dxa"/>
          </w:tcPr>
          <w:p w:rsidR="00145CF2" w:rsidRPr="00400853" w:rsidRDefault="00145CF2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45CF2" w:rsidRPr="00400853" w:rsidRDefault="00145CF2" w:rsidP="00145CF2">
      <w:pPr>
        <w:tabs>
          <w:tab w:val="left" w:pos="2246"/>
        </w:tabs>
        <w:rPr>
          <w:rFonts w:ascii="TH SarabunPSK" w:eastAsia="Calibri" w:hAnsi="TH SarabunPSK" w:cs="TH SarabunPSK"/>
          <w:sz w:val="16"/>
          <w:szCs w:val="16"/>
          <w:cs/>
        </w:rPr>
      </w:pPr>
    </w:p>
    <w:p w:rsidR="009F38A6" w:rsidRDefault="009F38A6" w:rsidP="00145CF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13D9" w:rsidRPr="003A13D9" w:rsidRDefault="003A13D9" w:rsidP="003A13D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13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>โดยการแปลงค่าร้อยละของ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จำนวนอาจารย์ประจำคณะที่ดำรงตำแหน่งทางวิชาการ </w:t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>เป็นคะแนนระหว่าง 0-5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13D9">
        <w:rPr>
          <w:rFonts w:ascii="TH SarabunPSK" w:eastAsia="Calibri" w:hAnsi="TH SarabunPSK" w:cs="TH SarabunPSK"/>
          <w:spacing w:val="-4"/>
          <w:sz w:val="32"/>
          <w:szCs w:val="32"/>
          <w:cs/>
        </w:rPr>
        <w:t>กำหนดให้เป็นคะแนนเต็ม 5 = ร้อยละ</w:t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A13D9">
        <w:rPr>
          <w:rFonts w:ascii="TH SarabunPSK" w:eastAsia="Calibri" w:hAnsi="TH SarabunPSK" w:cs="TH SarabunPSK"/>
          <w:sz w:val="32"/>
          <w:szCs w:val="32"/>
        </w:rPr>
        <w:t>60</w:t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 xml:space="preserve"> ขึ้นไป</w:t>
      </w:r>
    </w:p>
    <w:p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13D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3A13D9" w:rsidRPr="003A13D9" w:rsidRDefault="003A13D9" w:rsidP="003A13D9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A13D9">
        <w:rPr>
          <w:rFonts w:ascii="TH SarabunPSK" w:eastAsia="Calibri" w:hAnsi="TH SarabunPSK" w:cs="TH SarabunPSK"/>
          <w:sz w:val="32"/>
          <w:szCs w:val="32"/>
          <w:cs/>
        </w:rPr>
        <w:t>1.คำนวณค่าร้อยละของ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จำนวนอาจารย์ประจำคณะที่ดำรงตำแหน่งทางวิชาการ </w:t>
      </w:r>
    </w:p>
    <w:tbl>
      <w:tblPr>
        <w:tblpPr w:leftFromText="180" w:rightFromText="180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990"/>
      </w:tblGrid>
      <w:tr w:rsidR="003A13D9" w:rsidRPr="003A13D9" w:rsidTr="004E64FF">
        <w:trPr>
          <w:trHeight w:val="848"/>
        </w:trPr>
        <w:tc>
          <w:tcPr>
            <w:tcW w:w="6205" w:type="dxa"/>
            <w:tcBorders>
              <w:right w:val="nil"/>
            </w:tcBorders>
            <w:shd w:val="clear" w:color="auto" w:fill="auto"/>
            <w:vAlign w:val="center"/>
          </w:tcPr>
          <w:p w:rsidR="003A13D9" w:rsidRPr="003A13D9" w:rsidRDefault="003A13D9" w:rsidP="004E64F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  <w:t>จำนวน</w:t>
            </w:r>
            <w:r w:rsidRPr="003A13D9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อาจารย์ประจำคณะที่ดำรงตำแหน่งทางวิชาการ</w:t>
            </w:r>
          </w:p>
          <w:p w:rsidR="003A13D9" w:rsidRPr="003A13D9" w:rsidRDefault="003A13D9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3A13D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อาจารย์ประจำทั้งหมดของคณะ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3A13D9" w:rsidRPr="003A13D9" w:rsidRDefault="003A13D9" w:rsidP="004E64FF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× 100</w:t>
            </w:r>
          </w:p>
        </w:tc>
      </w:tr>
    </w:tbl>
    <w:p w:rsidR="003A13D9" w:rsidRPr="003A13D9" w:rsidRDefault="003A13D9" w:rsidP="003A13D9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A13D9" w:rsidRPr="003A13D9" w:rsidRDefault="003A13D9" w:rsidP="003A13D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13D9" w:rsidRPr="003A13D9" w:rsidRDefault="003A13D9" w:rsidP="003A13D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13D9" w:rsidRPr="003A13D9" w:rsidRDefault="003A13D9" w:rsidP="003A13D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13D9" w:rsidRPr="003A13D9" w:rsidRDefault="003A13D9" w:rsidP="003A13D9">
      <w:pPr>
        <w:spacing w:after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13D9">
        <w:rPr>
          <w:rFonts w:ascii="TH SarabunPSK" w:eastAsia="Calibri" w:hAnsi="TH SarabunPSK" w:cs="TH SarabunPSK"/>
          <w:sz w:val="32"/>
          <w:szCs w:val="32"/>
          <w:cs/>
        </w:rPr>
        <w:t>2.แปลงค่าร้อยละที่คำนวณได้ในข้อ 1 เทียบกับคะแนนเต็ม 5</w:t>
      </w:r>
    </w:p>
    <w:tbl>
      <w:tblPr>
        <w:tblStyle w:val="TableGrid"/>
        <w:tblW w:w="8280" w:type="dxa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50"/>
        <w:gridCol w:w="5130"/>
        <w:gridCol w:w="1170"/>
      </w:tblGrid>
      <w:tr w:rsidR="003A13D9" w:rsidRPr="003A13D9" w:rsidTr="004E64FF">
        <w:trPr>
          <w:jc w:val="right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3A13D9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ร้อยละของ</w:t>
            </w:r>
            <w:r w:rsidRPr="003A13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จำนวนอาจารย์ประจำคณะที่ดำรงตำแหน่ง</w:t>
            </w:r>
          </w:p>
          <w:p w:rsidR="003A13D9" w:rsidRPr="003A13D9" w:rsidRDefault="003A13D9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1170" w:type="dxa"/>
            <w:vMerge w:val="restart"/>
            <w:vAlign w:val="center"/>
          </w:tcPr>
          <w:p w:rsidR="003A13D9" w:rsidRPr="003A13D9" w:rsidRDefault="003A13D9" w:rsidP="004E6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hAnsi="TH SarabunPSK" w:cs="TH SarabunPSK"/>
                <w:sz w:val="32"/>
                <w:szCs w:val="32"/>
              </w:rPr>
              <w:t>X5</w:t>
            </w:r>
          </w:p>
        </w:tc>
      </w:tr>
      <w:tr w:rsidR="003A13D9" w:rsidRPr="003A13D9" w:rsidTr="004E64FF">
        <w:trPr>
          <w:jc w:val="right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3A13D9" w:rsidRPr="003A13D9" w:rsidRDefault="003A13D9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70" w:type="dxa"/>
            <w:vMerge/>
          </w:tcPr>
          <w:p w:rsidR="003A13D9" w:rsidRPr="003A13D9" w:rsidRDefault="003A13D9" w:rsidP="004E64F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A13D9" w:rsidRPr="003A13D9" w:rsidRDefault="003A13D9" w:rsidP="003A13D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13D9" w:rsidRPr="00B26122" w:rsidRDefault="003A13D9" w:rsidP="003A13D9">
      <w:pPr>
        <w:jc w:val="thaiDistribute"/>
        <w:rPr>
          <w:rFonts w:ascii="TH SarabunPSK" w:eastAsia="Calibri" w:hAnsi="TH SarabunPSK" w:cs="TH SarabunPSK"/>
          <w:b/>
          <w:bCs/>
        </w:rPr>
      </w:pPr>
      <w:r w:rsidRPr="00B26122">
        <w:rPr>
          <w:rFonts w:ascii="TH SarabunPSK" w:eastAsia="Calibri" w:hAnsi="TH SarabunPSK" w:cs="TH SarabunPSK" w:hint="cs"/>
          <w:b/>
          <w:bCs/>
          <w:cs/>
        </w:rPr>
        <w:t xml:space="preserve">หมายเหตุ </w:t>
      </w:r>
    </w:p>
    <w:p w:rsidR="003A13D9" w:rsidRPr="00A24831" w:rsidRDefault="003A13D9" w:rsidP="003A13D9">
      <w:pPr>
        <w:ind w:left="993" w:hanging="273"/>
        <w:jc w:val="thaiDistribute"/>
        <w:rPr>
          <w:rFonts w:ascii="TH SarabunPSK" w:eastAsia="Calibri" w:hAnsi="TH SarabunPSK" w:cs="TH SarabunPSK"/>
        </w:rPr>
      </w:pPr>
      <w:r w:rsidRPr="00A24831">
        <w:rPr>
          <w:rFonts w:ascii="TH SarabunPSK" w:eastAsia="TH SarabunPSK" w:hAnsi="TH SarabunPSK" w:cs="TH SarabunPSK" w:hint="cs"/>
          <w:spacing w:val="-2"/>
          <w:cs/>
        </w:rPr>
        <w:t xml:space="preserve">1. </w:t>
      </w:r>
      <w:r w:rsidRPr="00A24831">
        <w:rPr>
          <w:rFonts w:ascii="TH SarabunPSK" w:eastAsia="TH SarabunPSK" w:hAnsi="TH SarabunPSK" w:cs="TH SarabunPSK"/>
          <w:spacing w:val="-2"/>
          <w:cs/>
        </w:rPr>
        <w:t>จำนวนอาจารย์</w:t>
      </w:r>
      <w:r w:rsidRPr="00A24831">
        <w:rPr>
          <w:rFonts w:ascii="TH SarabunPSK" w:eastAsia="TH SarabunPSK" w:hAnsi="TH SarabunPSK" w:cs="TH SarabunPSK" w:hint="cs"/>
          <w:spacing w:val="-2"/>
          <w:cs/>
        </w:rPr>
        <w:t>ประจำคณะทั้งหมด</w:t>
      </w:r>
      <w:r w:rsidRPr="00A24831">
        <w:rPr>
          <w:rFonts w:ascii="TH SarabunPSK" w:eastAsia="TH SarabunPSK" w:hAnsi="TH SarabunPSK" w:cs="TH SarabunPSK"/>
          <w:spacing w:val="-2"/>
          <w:cs/>
        </w:rPr>
        <w:t>ให้นับตามปีการศึกษาที่ปฏิบัติงานจริง</w:t>
      </w:r>
      <w:r w:rsidRPr="00A24831">
        <w:rPr>
          <w:rFonts w:ascii="TH SarabunPSK" w:eastAsia="TH SarabunPSK" w:hAnsi="TH SarabunPSK" w:cs="TH SarabunPSK" w:hint="cs"/>
          <w:spacing w:val="-2"/>
          <w:cs/>
        </w:rPr>
        <w:t xml:space="preserve"> และ</w:t>
      </w:r>
      <w:r w:rsidRPr="00A24831">
        <w:rPr>
          <w:rFonts w:ascii="TH SarabunPSK" w:eastAsia="TH SarabunPSK" w:hAnsi="TH SarabunPSK" w:cs="TH SarabunPSK"/>
          <w:spacing w:val="-2"/>
          <w:cs/>
        </w:rPr>
        <w:t>ลาศึกษาต่อ</w:t>
      </w:r>
      <w:r w:rsidRPr="00A24831">
        <w:rPr>
          <w:rFonts w:ascii="TH SarabunPSK" w:eastAsia="TH SarabunPSK" w:hAnsi="TH SarabunPSK" w:cs="TH SarabunPSK" w:hint="cs"/>
          <w:cs/>
        </w:rPr>
        <w:t xml:space="preserve">ให้ใช้ข้อมูล ณ วันที่ </w:t>
      </w:r>
      <w:r w:rsidRPr="00A24831">
        <w:rPr>
          <w:rFonts w:ascii="TH SarabunPSK" w:eastAsia="TH SarabunPSK" w:hAnsi="TH SarabunPSK" w:cs="TH SarabunPSK"/>
        </w:rPr>
        <w:t xml:space="preserve">31 </w:t>
      </w:r>
      <w:r w:rsidRPr="00A24831">
        <w:rPr>
          <w:rFonts w:ascii="TH SarabunPSK" w:eastAsia="TH SarabunPSK" w:hAnsi="TH SarabunPSK" w:cs="TH SarabunPSK" w:hint="cs"/>
          <w:cs/>
        </w:rPr>
        <w:t>พฤษภาคม ของปีการศึกษาที่รับการประเมิน</w:t>
      </w:r>
      <w:r w:rsidRPr="00A24831">
        <w:rPr>
          <w:rFonts w:ascii="TH SarabunPSK" w:eastAsia="Calibri" w:hAnsi="TH SarabunPSK" w:cs="TH SarabunPSK"/>
        </w:rPr>
        <w:t xml:space="preserve"> </w:t>
      </w:r>
      <w:r w:rsidRPr="00A24831">
        <w:rPr>
          <w:rFonts w:ascii="TH SarabunPSK" w:eastAsia="Calibri" w:hAnsi="TH SarabunPSK" w:cs="TH SarabunPSK" w:hint="cs"/>
          <w:cs/>
        </w:rPr>
        <w:t>กรณีที่มีอาจารย์ใหม่ให้คำนวณตามเกณฑ์อาจารย์ประจำที่ระบุในคำชี้แจงเกี่ยวกับการนับจำนวนอาจารย์ประจำ</w:t>
      </w:r>
    </w:p>
    <w:p w:rsidR="003A13D9" w:rsidRPr="00A24831" w:rsidRDefault="003A13D9" w:rsidP="003A13D9">
      <w:pPr>
        <w:ind w:firstLine="720"/>
        <w:jc w:val="thaiDistribute"/>
        <w:rPr>
          <w:rFonts w:ascii="TH SarabunPSK" w:eastAsia="Calibri" w:hAnsi="TH SarabunPSK" w:cs="TH SarabunPSK"/>
        </w:rPr>
      </w:pPr>
      <w:r w:rsidRPr="00A24831">
        <w:rPr>
          <w:rFonts w:ascii="TH SarabunPSK" w:eastAsia="Calibri" w:hAnsi="TH SarabunPSK" w:cs="TH SarabunPSK" w:hint="cs"/>
          <w:spacing w:val="-2"/>
          <w:cs/>
        </w:rPr>
        <w:t>2. การนับให้นับอาจารย์ที่บรรจุในกรณีดังต่อไปนี้</w:t>
      </w:r>
    </w:p>
    <w:p w:rsidR="003A13D9" w:rsidRPr="00A24831" w:rsidRDefault="003A13D9" w:rsidP="003A13D9">
      <w:pPr>
        <w:ind w:left="360" w:firstLine="633"/>
        <w:jc w:val="thaiDistribute"/>
        <w:rPr>
          <w:rFonts w:ascii="TH SarabunPSK" w:eastAsia="Calibri" w:hAnsi="TH SarabunPSK" w:cs="TH SarabunPSK"/>
          <w:cs/>
        </w:rPr>
      </w:pPr>
      <w:r w:rsidRPr="00A24831">
        <w:rPr>
          <w:rFonts w:ascii="TH SarabunPSK" w:eastAsia="Calibri" w:hAnsi="TH SarabunPSK" w:cs="TH SarabunPSK" w:hint="cs"/>
          <w:cs/>
        </w:rPr>
        <w:t xml:space="preserve">การประเมินในปีการศึกษา </w:t>
      </w:r>
      <w:r w:rsidRPr="00A24831">
        <w:rPr>
          <w:rFonts w:ascii="TH SarabunPSK" w:eastAsia="Calibri" w:hAnsi="TH SarabunPSK" w:cs="TH SarabunPSK"/>
        </w:rPr>
        <w:t>2562</w:t>
      </w:r>
      <w:r w:rsidRPr="00A24831">
        <w:rPr>
          <w:rFonts w:ascii="TH SarabunPSK" w:eastAsia="Calibri" w:hAnsi="TH SarabunPSK" w:cs="TH SarabunPSK" w:hint="cs"/>
          <w:cs/>
        </w:rPr>
        <w:t xml:space="preserve"> </w:t>
      </w:r>
    </w:p>
    <w:p w:rsidR="003A13D9" w:rsidRPr="00A24831" w:rsidRDefault="003A13D9" w:rsidP="003A13D9">
      <w:pPr>
        <w:pStyle w:val="ListParagraph"/>
        <w:ind w:left="1418" w:hanging="425"/>
        <w:jc w:val="thaiDistribute"/>
        <w:rPr>
          <w:rFonts w:ascii="TH SarabunPSK" w:eastAsia="Calibri" w:hAnsi="TH SarabunPSK" w:cs="TH SarabunPSK"/>
          <w:szCs w:val="32"/>
        </w:rPr>
      </w:pPr>
      <w:r w:rsidRPr="00A24831">
        <w:rPr>
          <w:rFonts w:ascii="TH SarabunPSK" w:eastAsia="Calibri" w:hAnsi="TH SarabunPSK" w:cs="TH SarabunPSK" w:hint="cs"/>
          <w:szCs w:val="32"/>
          <w:cs/>
        </w:rPr>
        <w:t>ระดับปริญญาโท</w:t>
      </w:r>
      <w:r w:rsidRPr="00A24831">
        <w:rPr>
          <w:rFonts w:ascii="TH SarabunPSK" w:eastAsia="Calibri" w:hAnsi="TH SarabunPSK" w:cs="TH SarabunPSK"/>
          <w:szCs w:val="32"/>
          <w:cs/>
        </w:rPr>
        <w:tab/>
      </w:r>
      <w:r w:rsidRPr="00A24831">
        <w:rPr>
          <w:rFonts w:ascii="TH SarabunPSK" w:eastAsia="Calibri" w:hAnsi="TH SarabunPSK" w:cs="TH SarabunPSK" w:hint="cs"/>
          <w:szCs w:val="32"/>
          <w:cs/>
        </w:rPr>
        <w:t xml:space="preserve">บรรจุก่อนวันที่ </w:t>
      </w:r>
      <w:r w:rsidRPr="00A24831">
        <w:rPr>
          <w:rFonts w:ascii="TH SarabunPSK" w:eastAsia="Calibri" w:hAnsi="TH SarabunPSK" w:cs="TH SarabunPSK"/>
          <w:szCs w:val="32"/>
        </w:rPr>
        <w:t xml:space="preserve">1 </w:t>
      </w:r>
      <w:r w:rsidRPr="00A24831">
        <w:rPr>
          <w:rFonts w:ascii="TH SarabunPSK" w:eastAsia="Calibri" w:hAnsi="TH SarabunPSK" w:cs="TH SarabunPSK" w:hint="cs"/>
          <w:szCs w:val="32"/>
          <w:cs/>
        </w:rPr>
        <w:t xml:space="preserve">มิถุนายน </w:t>
      </w:r>
      <w:r w:rsidRPr="00A24831">
        <w:rPr>
          <w:rFonts w:ascii="TH SarabunPSK" w:eastAsia="Calibri" w:hAnsi="TH SarabunPSK" w:cs="TH SarabunPSK"/>
          <w:szCs w:val="32"/>
        </w:rPr>
        <w:t>255</w:t>
      </w:r>
      <w:r w:rsidRPr="00A24831">
        <w:rPr>
          <w:rFonts w:ascii="TH SarabunPSK" w:eastAsia="Calibri" w:hAnsi="TH SarabunPSK" w:cs="TH SarabunPSK" w:hint="cs"/>
          <w:szCs w:val="32"/>
          <w:cs/>
        </w:rPr>
        <w:t>8</w:t>
      </w:r>
    </w:p>
    <w:p w:rsidR="003A13D9" w:rsidRPr="003C50D6" w:rsidRDefault="003A13D9" w:rsidP="003A13D9">
      <w:pPr>
        <w:ind w:left="273" w:firstLine="720"/>
        <w:jc w:val="thaiDistribute"/>
        <w:rPr>
          <w:rFonts w:ascii="TH SarabunPSK" w:eastAsia="Calibri" w:hAnsi="TH SarabunPSK" w:cs="TH SarabunPSK"/>
        </w:rPr>
      </w:pPr>
      <w:r w:rsidRPr="003C50D6">
        <w:rPr>
          <w:rFonts w:ascii="TH SarabunPSK" w:eastAsia="Calibri" w:hAnsi="TH SarabunPSK" w:cs="TH SarabunPSK" w:hint="cs"/>
          <w:cs/>
        </w:rPr>
        <w:t>ระดับปริญญาเอก</w:t>
      </w:r>
      <w:r w:rsidRPr="003C50D6">
        <w:rPr>
          <w:rFonts w:ascii="TH SarabunPSK" w:eastAsia="Calibri" w:hAnsi="TH SarabunPSK" w:cs="TH SarabunPSK"/>
          <w:cs/>
        </w:rPr>
        <w:tab/>
      </w:r>
      <w:r w:rsidRPr="003C50D6">
        <w:rPr>
          <w:rFonts w:ascii="TH SarabunPSK" w:eastAsia="Calibri" w:hAnsi="TH SarabunPSK" w:cs="TH SarabunPSK" w:hint="cs"/>
          <w:cs/>
        </w:rPr>
        <w:t xml:space="preserve">บรรจุก่อนวันที่ </w:t>
      </w:r>
      <w:r w:rsidRPr="003C50D6">
        <w:rPr>
          <w:rFonts w:ascii="TH SarabunPSK" w:eastAsia="Calibri" w:hAnsi="TH SarabunPSK" w:cs="TH SarabunPSK"/>
        </w:rPr>
        <w:t xml:space="preserve">1 </w:t>
      </w:r>
      <w:r w:rsidRPr="003C50D6">
        <w:rPr>
          <w:rFonts w:ascii="TH SarabunPSK" w:eastAsia="Calibri" w:hAnsi="TH SarabunPSK" w:cs="TH SarabunPSK" w:hint="cs"/>
          <w:cs/>
        </w:rPr>
        <w:t xml:space="preserve">มิถุนายน </w:t>
      </w:r>
      <w:r w:rsidRPr="003C50D6">
        <w:rPr>
          <w:rFonts w:ascii="TH SarabunPSK" w:eastAsia="Calibri" w:hAnsi="TH SarabunPSK" w:cs="TH SarabunPSK"/>
        </w:rPr>
        <w:t>256</w:t>
      </w:r>
      <w:r w:rsidRPr="003C50D6">
        <w:rPr>
          <w:rFonts w:ascii="TH SarabunPSK" w:eastAsia="Calibri" w:hAnsi="TH SarabunPSK" w:cs="TH SarabunPSK" w:hint="cs"/>
          <w:cs/>
        </w:rPr>
        <w:t>1</w:t>
      </w:r>
    </w:p>
    <w:p w:rsidR="003A13D9" w:rsidRDefault="003A13D9" w:rsidP="003A13D9">
      <w:pPr>
        <w:rPr>
          <w:rFonts w:ascii="TH SarabunPSK" w:eastAsia="Calibri" w:hAnsi="TH SarabunPSK" w:cs="TH SarabunPSK"/>
          <w:color w:val="FF0000"/>
          <w:cs/>
        </w:rPr>
      </w:pPr>
      <w:r>
        <w:rPr>
          <w:rFonts w:ascii="TH SarabunPSK" w:eastAsia="Calibri" w:hAnsi="TH SarabunPSK" w:cs="TH SarabunPSK"/>
          <w:color w:val="FF0000"/>
          <w:cs/>
        </w:rPr>
        <w:br w:type="page"/>
      </w:r>
    </w:p>
    <w:p w:rsidR="009F38A6" w:rsidRPr="00400853" w:rsidRDefault="009F38A6" w:rsidP="00145CF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13D9" w:rsidRDefault="00145CF2" w:rsidP="00145CF2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p w:rsidR="003A13D9" w:rsidRPr="003A13D9" w:rsidRDefault="003A13D9" w:rsidP="003A13D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5.2.9-1 </w:t>
      </w:r>
      <w:r w:rsidRPr="003A13D9">
        <w:rPr>
          <w:rFonts w:ascii="TH SarabunPSK" w:hAnsi="TH SarabunPSK" w:cs="TH SarabunPSK" w:hint="cs"/>
          <w:sz w:val="24"/>
          <w:szCs w:val="32"/>
          <w:cs/>
        </w:rPr>
        <w:t>รายงาน</w:t>
      </w:r>
      <w:r w:rsidRPr="003A13D9">
        <w:rPr>
          <w:rFonts w:ascii="TH SarabunPSK" w:hAnsi="TH SarabunPSK" w:cs="TH SarabunPSK"/>
          <w:sz w:val="24"/>
          <w:szCs w:val="32"/>
          <w:cs/>
        </w:rPr>
        <w:t>สรุปจำนวนอาจารย์ประจำ</w:t>
      </w:r>
      <w:r w:rsidRPr="003A13D9">
        <w:rPr>
          <w:rFonts w:ascii="TH SarabunPSK" w:hAnsi="TH SarabunPSK" w:cs="TH SarabunPSK" w:hint="cs"/>
          <w:sz w:val="24"/>
          <w:szCs w:val="32"/>
          <w:cs/>
        </w:rPr>
        <w:t xml:space="preserve">คณะ </w:t>
      </w:r>
    </w:p>
    <w:tbl>
      <w:tblPr>
        <w:tblStyle w:val="TableGrid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1550"/>
        <w:gridCol w:w="939"/>
        <w:gridCol w:w="597"/>
        <w:gridCol w:w="597"/>
        <w:gridCol w:w="597"/>
        <w:gridCol w:w="597"/>
        <w:gridCol w:w="598"/>
        <w:gridCol w:w="598"/>
        <w:gridCol w:w="598"/>
        <w:gridCol w:w="814"/>
        <w:gridCol w:w="814"/>
        <w:gridCol w:w="814"/>
        <w:gridCol w:w="880"/>
      </w:tblGrid>
      <w:tr w:rsidR="003A13D9" w:rsidRPr="0087173A" w:rsidTr="003A13D9">
        <w:trPr>
          <w:trHeight w:val="334"/>
          <w:jc w:val="center"/>
        </w:trPr>
        <w:tc>
          <w:tcPr>
            <w:tcW w:w="888" w:type="dxa"/>
            <w:vMerge w:val="restart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550" w:type="dxa"/>
            <w:vMerge w:val="restart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ประเภทอาจารย์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388" w:type="dxa"/>
            <w:gridSpan w:val="4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94" w:type="dxa"/>
            <w:gridSpan w:val="3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42" w:type="dxa"/>
            <w:gridSpan w:val="3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ระยะเวลาปฏิบัติงาน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80" w:type="dxa"/>
            <w:vMerge w:val="restart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คิดเป็น</w:t>
            </w:r>
          </w:p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3A13D9" w:rsidRPr="0087173A" w:rsidTr="003A13D9">
        <w:trPr>
          <w:trHeight w:val="160"/>
          <w:jc w:val="center"/>
        </w:trPr>
        <w:tc>
          <w:tcPr>
            <w:tcW w:w="888" w:type="dxa"/>
            <w:vMerge/>
            <w:shd w:val="clear" w:color="auto" w:fill="D9D9D9" w:themeFill="background1" w:themeFillShade="D9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50" w:type="dxa"/>
            <w:vMerge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ไม่เกิน 6 เดือน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 เดือน ไม่เกิน 9 เดือน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 เดือนขึ้นไป</w:t>
            </w:r>
          </w:p>
        </w:tc>
        <w:tc>
          <w:tcPr>
            <w:tcW w:w="880" w:type="dxa"/>
            <w:vMerge/>
            <w:shd w:val="clear" w:color="auto" w:fill="B6DDE8" w:themeFill="accent5" w:themeFillTint="66"/>
            <w:vAlign w:val="center"/>
          </w:tcPr>
          <w:p w:rsidR="003A13D9" w:rsidRPr="002B3F04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13D9" w:rsidRPr="0087173A" w:rsidTr="003A13D9">
        <w:trPr>
          <w:trHeight w:val="334"/>
          <w:jc w:val="center"/>
        </w:trPr>
        <w:tc>
          <w:tcPr>
            <w:tcW w:w="888" w:type="dxa"/>
            <w:shd w:val="clear" w:color="auto" w:fill="auto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BE5CB8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BE5CB8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BE5CB8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BE5CB8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A13D9" w:rsidRPr="00BE5CB8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A13D9" w:rsidRPr="00BE5CB8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A13D9" w:rsidRPr="00BE5CB8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A13D9" w:rsidRPr="0087173A" w:rsidTr="003A13D9">
        <w:trPr>
          <w:trHeight w:val="354"/>
          <w:jc w:val="center"/>
        </w:trPr>
        <w:tc>
          <w:tcPr>
            <w:tcW w:w="888" w:type="dxa"/>
            <w:shd w:val="clear" w:color="auto" w:fill="auto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8F3ABB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8F3ABB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8F3ABB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8F3ABB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A13D9" w:rsidRPr="008F3ABB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A13D9" w:rsidRPr="008F3ABB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A13D9" w:rsidRPr="008F3ABB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A13D9" w:rsidRPr="0087173A" w:rsidTr="003A13D9">
        <w:trPr>
          <w:trHeight w:val="354"/>
          <w:jc w:val="center"/>
        </w:trPr>
        <w:tc>
          <w:tcPr>
            <w:tcW w:w="2438" w:type="dxa"/>
            <w:gridSpan w:val="2"/>
            <w:vMerge w:val="restart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3A13D9" w:rsidRPr="002B3F04" w:rsidRDefault="002F7DE1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2B3F04" w:rsidRDefault="002F7DE1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2B3F04" w:rsidRDefault="002F7DE1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A13D9" w:rsidRPr="002B3F04" w:rsidRDefault="002F7DE1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A13D9" w:rsidRPr="0087173A" w:rsidTr="003A13D9">
        <w:trPr>
          <w:trHeight w:val="354"/>
          <w:jc w:val="center"/>
        </w:trPr>
        <w:tc>
          <w:tcPr>
            <w:tcW w:w="2438" w:type="dxa"/>
            <w:gridSpan w:val="2"/>
            <w:vMerge/>
            <w:shd w:val="clear" w:color="auto" w:fill="D9D9D9" w:themeFill="background1" w:themeFillShade="D9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3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3D9" w:rsidRPr="002B3F04" w:rsidRDefault="002F7DE1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90"/>
            </w: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42" w:type="dxa"/>
            <w:gridSpan w:val="3"/>
            <w:shd w:val="clear" w:color="auto" w:fill="auto"/>
            <w:vAlign w:val="center"/>
          </w:tcPr>
          <w:p w:rsidR="003A13D9" w:rsidRPr="002B3F04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80" w:type="dxa"/>
            <w:vMerge/>
            <w:shd w:val="clear" w:color="auto" w:fill="B6DDE8" w:themeFill="accent5" w:themeFillTint="66"/>
          </w:tcPr>
          <w:p w:rsidR="003A13D9" w:rsidRPr="0087173A" w:rsidRDefault="003A13D9" w:rsidP="003A13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A13D9" w:rsidRDefault="003A13D9" w:rsidP="003A13D9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A13D9" w:rsidRDefault="003A13D9" w:rsidP="00145CF2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45CF2" w:rsidRPr="00400853" w:rsidRDefault="00145CF2" w:rsidP="00145CF2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45CF2" w:rsidRPr="00400853" w:rsidRDefault="00145CF2" w:rsidP="00145CF2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00853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TableGrid"/>
        <w:tblW w:w="836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449"/>
        <w:gridCol w:w="935"/>
        <w:gridCol w:w="1423"/>
      </w:tblGrid>
      <w:tr w:rsidR="00145CF2" w:rsidRPr="00400853" w:rsidTr="003A13D9">
        <w:trPr>
          <w:trHeight w:val="643"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449" w:type="dxa"/>
            <w:shd w:val="clear" w:color="auto" w:fill="D9D9D9" w:themeFill="background1" w:themeFillShade="D9"/>
            <w:vAlign w:val="center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145CF2" w:rsidRPr="00400853" w:rsidRDefault="00145CF2" w:rsidP="00F44BCD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145CF2" w:rsidRPr="00400853" w:rsidTr="002D730E">
        <w:trPr>
          <w:trHeight w:val="45"/>
          <w:jc w:val="center"/>
        </w:trPr>
        <w:tc>
          <w:tcPr>
            <w:tcW w:w="562" w:type="dxa"/>
            <w:vAlign w:val="center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49" w:type="dxa"/>
            <w:vAlign w:val="center"/>
          </w:tcPr>
          <w:p w:rsidR="00145CF2" w:rsidRPr="00400853" w:rsidRDefault="00145CF2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อาจารย์ประจำทั้งหมดของคณะ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935" w:type="dxa"/>
            <w:vAlign w:val="center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45CF2" w:rsidRPr="00400853" w:rsidTr="002D730E">
        <w:trPr>
          <w:jc w:val="center"/>
        </w:trPr>
        <w:tc>
          <w:tcPr>
            <w:tcW w:w="562" w:type="dxa"/>
            <w:vAlign w:val="center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49" w:type="dxa"/>
          </w:tcPr>
          <w:p w:rsidR="00145CF2" w:rsidRPr="00400853" w:rsidRDefault="00145CF2" w:rsidP="00F44BCD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คณะที่มีตำแหน่งทางวิชาการ</w:t>
            </w:r>
          </w:p>
          <w:p w:rsidR="00145CF2" w:rsidRPr="00400853" w:rsidRDefault="002F7DE1" w:rsidP="00F44BCD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  <w:r w:rsidR="00145CF2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</w:t>
            </w:r>
            <w:r w:rsidR="00145CF2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ศ.)</w:t>
            </w:r>
            <w:r w:rsidR="00145CF2"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935" w:type="dxa"/>
            <w:vAlign w:val="center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B0F13" w:rsidRPr="00400853" w:rsidTr="002D730E">
        <w:trPr>
          <w:jc w:val="center"/>
        </w:trPr>
        <w:tc>
          <w:tcPr>
            <w:tcW w:w="562" w:type="dxa"/>
            <w:vAlign w:val="center"/>
          </w:tcPr>
          <w:p w:rsidR="009B0F13" w:rsidRPr="00400853" w:rsidRDefault="009B0F13" w:rsidP="009B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49" w:type="dxa"/>
          </w:tcPr>
          <w:p w:rsidR="009B0F13" w:rsidRPr="00400853" w:rsidRDefault="009B0F13" w:rsidP="009B0F13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คณะที่มีตำแหน่งทางวิชาการ</w:t>
            </w:r>
          </w:p>
          <w:p w:rsidR="009B0F13" w:rsidRPr="00400853" w:rsidRDefault="007A770E" w:rsidP="009B0F13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</w:t>
            </w:r>
            <w:r w:rsidR="009B0F13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9B0F13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ศ.)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935" w:type="dxa"/>
            <w:vAlign w:val="center"/>
          </w:tcPr>
          <w:p w:rsidR="009B0F13" w:rsidRPr="00400853" w:rsidRDefault="009B0F13" w:rsidP="009B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:rsidR="009B0F13" w:rsidRPr="00400853" w:rsidRDefault="009B0F13" w:rsidP="009B0F1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A770E" w:rsidRPr="00400853" w:rsidTr="002D730E">
        <w:trPr>
          <w:jc w:val="center"/>
        </w:trPr>
        <w:tc>
          <w:tcPr>
            <w:tcW w:w="562" w:type="dxa"/>
            <w:vAlign w:val="center"/>
          </w:tcPr>
          <w:p w:rsidR="007A770E" w:rsidRPr="00400853" w:rsidRDefault="007A770E" w:rsidP="007A77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49" w:type="dxa"/>
          </w:tcPr>
          <w:p w:rsidR="007A770E" w:rsidRPr="00400853" w:rsidRDefault="007A770E" w:rsidP="007A770E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คณะที่มีตำแหน่งทางวิชาการ</w:t>
            </w:r>
          </w:p>
          <w:p w:rsidR="007A770E" w:rsidRPr="00400853" w:rsidRDefault="007A770E" w:rsidP="007A770E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 (ศ.)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935" w:type="dxa"/>
            <w:vAlign w:val="center"/>
          </w:tcPr>
          <w:p w:rsidR="007A770E" w:rsidRPr="00400853" w:rsidRDefault="007A770E" w:rsidP="007A77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:rsidR="007A770E" w:rsidRPr="00400853" w:rsidRDefault="007A770E" w:rsidP="007A770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A770E" w:rsidRPr="00400853" w:rsidTr="002D730E">
        <w:trPr>
          <w:jc w:val="center"/>
        </w:trPr>
        <w:tc>
          <w:tcPr>
            <w:tcW w:w="562" w:type="dxa"/>
            <w:vAlign w:val="center"/>
          </w:tcPr>
          <w:p w:rsidR="007A770E" w:rsidRPr="00400853" w:rsidRDefault="007A770E" w:rsidP="007A770E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449" w:type="dxa"/>
          </w:tcPr>
          <w:p w:rsidR="002D730E" w:rsidRPr="00400853" w:rsidRDefault="007A770E" w:rsidP="007A770E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จำนวนอาจารย์ประจำคณะที่มีตำแหน่งทางวิชาการทั้งหมด</w:t>
            </w:r>
          </w:p>
          <w:p w:rsidR="007A770E" w:rsidRPr="00400853" w:rsidRDefault="007A770E" w:rsidP="007A770E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90"/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935" w:type="dxa"/>
            <w:vAlign w:val="center"/>
          </w:tcPr>
          <w:p w:rsidR="007A770E" w:rsidRPr="00400853" w:rsidRDefault="007A770E" w:rsidP="007A770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3" w:type="dxa"/>
          </w:tcPr>
          <w:p w:rsidR="007A770E" w:rsidRPr="00400853" w:rsidRDefault="007A770E" w:rsidP="007A770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A770E" w:rsidRPr="00400853" w:rsidTr="002D730E">
        <w:trPr>
          <w:jc w:val="center"/>
        </w:trPr>
        <w:tc>
          <w:tcPr>
            <w:tcW w:w="562" w:type="dxa"/>
            <w:vAlign w:val="center"/>
          </w:tcPr>
          <w:p w:rsidR="007A770E" w:rsidRPr="00400853" w:rsidRDefault="002D730E" w:rsidP="007A770E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449" w:type="dxa"/>
          </w:tcPr>
          <w:p w:rsidR="002D730E" w:rsidRPr="00400853" w:rsidRDefault="005323A9" w:rsidP="007A770E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ร้อยละของ</w:t>
            </w:r>
            <w:r w:rsidRPr="00400853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อาจารย์ประจำคณะที่ดำรงตำแหน่งทางวิชาการ</w:t>
            </w:r>
            <w:r w:rsidR="002D730E" w:rsidRPr="0040085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</w:p>
          <w:p w:rsidR="007A770E" w:rsidRPr="00400853" w:rsidRDefault="002D730E" w:rsidP="007A770E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40"/>
              </w:rPr>
              <w:sym w:font="Wingdings" w:char="F091"/>
            </w:r>
            <w:r w:rsidRPr="0040085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=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90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35" w:type="dxa"/>
            <w:vAlign w:val="center"/>
          </w:tcPr>
          <w:p w:rsidR="007A770E" w:rsidRPr="00400853" w:rsidRDefault="007A770E" w:rsidP="007A770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3" w:type="dxa"/>
          </w:tcPr>
          <w:p w:rsidR="007A770E" w:rsidRPr="00400853" w:rsidRDefault="007A770E" w:rsidP="007A770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A770E" w:rsidRPr="00400853" w:rsidTr="002D730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0E" w:rsidRPr="00400853" w:rsidRDefault="002D730E" w:rsidP="007A770E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0E" w:rsidRPr="00400853" w:rsidRDefault="007A770E" w:rsidP="007A77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="002D730E" w:rsidRPr="00400853">
              <w:rPr>
                <w:rFonts w:ascii="TH SarabunPSK" w:eastAsia="Calibri" w:hAnsi="TH SarabunPSK" w:cs="TH SarabunPSK"/>
                <w:sz w:val="32"/>
                <w:szCs w:val="40"/>
              </w:rPr>
              <w:sym w:font="Wingdings" w:char="F091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D730E" w:rsidRPr="00400853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0E" w:rsidRPr="00400853" w:rsidRDefault="007A770E" w:rsidP="007A770E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0E" w:rsidRPr="00400853" w:rsidRDefault="007A770E" w:rsidP="007A770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145CF2" w:rsidRPr="00400853" w:rsidRDefault="00145CF2" w:rsidP="00145CF2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5861" w:rsidRPr="00400853" w:rsidRDefault="008C5861" w:rsidP="008C5861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8C5861" w:rsidRPr="00400853" w:rsidTr="00F44BCD">
        <w:tc>
          <w:tcPr>
            <w:tcW w:w="1809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C5861" w:rsidRPr="00400853" w:rsidTr="00F44BCD">
        <w:tc>
          <w:tcPr>
            <w:tcW w:w="1809" w:type="dxa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5861" w:rsidRPr="00400853" w:rsidRDefault="008C5861" w:rsidP="008C5861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8C5861" w:rsidRPr="00400853" w:rsidTr="003A13D9">
        <w:tc>
          <w:tcPr>
            <w:tcW w:w="1924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3A13D9" w:rsidRPr="00400853" w:rsidTr="003A13D9">
        <w:tc>
          <w:tcPr>
            <w:tcW w:w="1924" w:type="dxa"/>
          </w:tcPr>
          <w:p w:rsidR="003A13D9" w:rsidRPr="00400853" w:rsidRDefault="003A13D9" w:rsidP="003A13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1" w:type="dxa"/>
          </w:tcPr>
          <w:p w:rsidR="003A13D9" w:rsidRPr="003A13D9" w:rsidRDefault="003A13D9" w:rsidP="003A13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แบบรายงานสรุปจำนวนอาจารย์ประจำคณะ</w:t>
            </w:r>
            <w:r w:rsidRPr="003A13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(ปีการศึกษา)</w:t>
            </w:r>
          </w:p>
          <w:p w:rsidR="003A13D9" w:rsidRPr="003A13D9" w:rsidRDefault="003A13D9" w:rsidP="003A13D9">
            <w:pPr>
              <w:pStyle w:val="ListParagraph"/>
              <w:numPr>
                <w:ilvl w:val="0"/>
                <w:numId w:val="42"/>
              </w:numPr>
              <w:rPr>
                <w:rFonts w:ascii="TH SarabunPSK" w:hAnsi="TH SarabunPSK" w:cs="TH SarabunPSK"/>
                <w:szCs w:val="32"/>
              </w:rPr>
            </w:pPr>
            <w:r w:rsidRPr="003A13D9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บัญชีรายชื่ออาจารย์ประจำประเภทข้าราชการ</w:t>
            </w:r>
          </w:p>
          <w:p w:rsidR="003A13D9" w:rsidRPr="003A13D9" w:rsidRDefault="003A13D9" w:rsidP="003A13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บัญชีรายชื่ออาจารย์ประจำประเภทสัญญาจ้าง</w:t>
            </w:r>
          </w:p>
        </w:tc>
      </w:tr>
      <w:tr w:rsidR="003A13D9" w:rsidRPr="00400853" w:rsidTr="003A13D9">
        <w:tc>
          <w:tcPr>
            <w:tcW w:w="1924" w:type="dxa"/>
          </w:tcPr>
          <w:p w:rsidR="003A13D9" w:rsidRPr="00400853" w:rsidRDefault="003A13D9" w:rsidP="003A13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1" w:type="dxa"/>
          </w:tcPr>
          <w:p w:rsidR="003A13D9" w:rsidRPr="003A13D9" w:rsidRDefault="003A13D9" w:rsidP="003A13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5861" w:rsidRPr="00400853" w:rsidRDefault="008C5861" w:rsidP="008C58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3594" w:rsidRPr="00F016EC" w:rsidRDefault="003F1272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cs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A03594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00853">
        <w:rPr>
          <w:rFonts w:ascii="TH SarabunPSK" w:eastAsia="Calibri" w:hAnsi="TH SarabunPSK" w:cs="TH SarabunPSK"/>
          <w:sz w:val="32"/>
          <w:szCs w:val="32"/>
          <w:cs/>
        </w:rPr>
        <w:tab/>
      </w:r>
      <w:r w:rsidR="00A03594" w:rsidRPr="00A03594">
        <w:rPr>
          <w:rFonts w:ascii="TH SarabunPSK" w:eastAsia="Calibri" w:hAnsi="TH SarabunPSK" w:cs="TH SarabunPSK" w:hint="cs"/>
          <w:sz w:val="32"/>
          <w:szCs w:val="32"/>
          <w:cs/>
        </w:rPr>
        <w:t>การบริหารของคณะเพื่อสนับสนุนการดำเนินงานตามพันธกิจ</w:t>
      </w:r>
    </w:p>
    <w:p w:rsidR="003F1272" w:rsidRPr="00400853" w:rsidRDefault="003F1272" w:rsidP="003F1272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>กระบวนการ</w:t>
      </w:r>
    </w:p>
    <w:p w:rsidR="003F1272" w:rsidRPr="00400853" w:rsidRDefault="00A03594" w:rsidP="003F1272">
      <w:pPr>
        <w:tabs>
          <w:tab w:val="left" w:pos="1701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  <w:r w:rsidR="003F1272"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3F1272" w:rsidRPr="00400853">
        <w:rPr>
          <w:rFonts w:ascii="TH SarabunPSK" w:eastAsia="Calibri" w:hAnsi="TH SarabunPSK" w:cs="TH SarabunPSK" w:hint="cs"/>
          <w:sz w:val="32"/>
          <w:szCs w:val="32"/>
          <w:cs/>
        </w:rPr>
        <w:tab/>
        <w:t>ปีการศึกษาและปีงบประมาณ</w:t>
      </w:r>
    </w:p>
    <w:p w:rsidR="003F1272" w:rsidRPr="00400853" w:rsidRDefault="003F1272" w:rsidP="003F1272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3F1272" w:rsidRPr="00400853" w:rsidTr="006D21AB">
        <w:tc>
          <w:tcPr>
            <w:tcW w:w="1951" w:type="dxa"/>
            <w:shd w:val="clear" w:color="auto" w:fill="D9D9D9" w:themeFill="background1" w:themeFillShade="D9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3F1272" w:rsidRPr="00400853" w:rsidTr="00F44BCD">
        <w:trPr>
          <w:trHeight w:val="45"/>
        </w:trPr>
        <w:tc>
          <w:tcPr>
            <w:tcW w:w="1951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272" w:rsidRPr="00400853" w:rsidTr="00F44BCD">
        <w:tc>
          <w:tcPr>
            <w:tcW w:w="1951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F1272" w:rsidRPr="00400853" w:rsidRDefault="003F1272" w:rsidP="003F1272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F1272" w:rsidRPr="00400853" w:rsidRDefault="003F1272" w:rsidP="003F1272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3F1272" w:rsidRPr="00400853" w:rsidTr="006D21AB">
        <w:trPr>
          <w:trHeight w:val="19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F1272" w:rsidRPr="00400853" w:rsidTr="00F44BCD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3F1272" w:rsidRPr="00400853" w:rsidRDefault="003F1272" w:rsidP="003F12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1272" w:rsidRPr="00400853" w:rsidRDefault="003F1272" w:rsidP="003F1272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3F1272" w:rsidRPr="00400853" w:rsidTr="00F44BCD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F1272" w:rsidRPr="00400853" w:rsidTr="00F44BCD">
        <w:trPr>
          <w:trHeight w:val="1106"/>
        </w:trPr>
        <w:tc>
          <w:tcPr>
            <w:tcW w:w="2785" w:type="dxa"/>
          </w:tcPr>
          <w:p w:rsidR="00A03594" w:rsidRPr="00A03594" w:rsidRDefault="00A03594" w:rsidP="00A0359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03594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บทวนยุทธศาสตร์ของคณะและจัดทำแผนปฏิบัติราชการประจำปีที่สอดคล้องตามพันธกิจและวิสัยทัศน์ของคณะ</w:t>
            </w:r>
          </w:p>
          <w:p w:rsidR="003F1272" w:rsidRPr="00A03594" w:rsidRDefault="003F1272" w:rsidP="00A03594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</w:rPr>
            </w:pPr>
          </w:p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F1272" w:rsidRPr="00400853" w:rsidRDefault="003F1272" w:rsidP="00F44BCD">
            <w:pPr>
              <w:ind w:firstLine="720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F1272" w:rsidRPr="00400853" w:rsidTr="00F44BCD">
        <w:tc>
          <w:tcPr>
            <w:tcW w:w="2785" w:type="dxa"/>
          </w:tcPr>
          <w:p w:rsidR="00A03594" w:rsidRPr="00A03594" w:rsidRDefault="003F1272" w:rsidP="00A03594">
            <w:pPr>
              <w:spacing w:line="18" w:lineRule="atLeast"/>
              <w:ind w:left="252" w:hanging="2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5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</w:t>
            </w:r>
            <w:r w:rsidR="00A03594" w:rsidRPr="00A03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มีการจัดทำรายงานต้นทุนต่อหน่วยรายหลักสูตร เพื่อวิเคราะห์ความคุ้มค่าของการบริหารหลักสูตร ประสิทธิภาพ ประสิทธิผล และโอกาสในการแข่งขัน</w:t>
            </w:r>
          </w:p>
          <w:p w:rsidR="003F1272" w:rsidRPr="00A03594" w:rsidRDefault="003F1272" w:rsidP="00A03594">
            <w:pPr>
              <w:ind w:left="25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3F1272" w:rsidRPr="00400853" w:rsidRDefault="003F1272" w:rsidP="00F44BCD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F1272" w:rsidRPr="00400853" w:rsidTr="00F44BCD">
        <w:trPr>
          <w:trHeight w:val="1165"/>
        </w:trPr>
        <w:tc>
          <w:tcPr>
            <w:tcW w:w="2785" w:type="dxa"/>
          </w:tcPr>
          <w:p w:rsidR="00A03594" w:rsidRPr="00A03594" w:rsidRDefault="00A03594" w:rsidP="00A03594">
            <w:pPr>
              <w:ind w:left="252" w:hanging="27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0359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A03594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จัดทำแผนบริหารความเสี่ยง ที่เป็นผลจากการวิเคราะห์และระบุปัจจัยเสี่ยงที่ส่งผลต่อการดำเนินงานตามพันธกิจของ</w:t>
            </w:r>
            <w:r w:rsidRPr="00A0359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คณะและให้การบริหารความเสี่ยงอยู่ในระดับที่ลดลง</w:t>
            </w:r>
          </w:p>
          <w:p w:rsidR="003F1272" w:rsidRPr="00A03594" w:rsidRDefault="003F1272" w:rsidP="00A03594">
            <w:pPr>
              <w:ind w:left="252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3420" w:type="dxa"/>
          </w:tcPr>
          <w:p w:rsidR="003F1272" w:rsidRPr="00400853" w:rsidRDefault="003F1272" w:rsidP="00F44BCD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F1272" w:rsidRPr="00400853" w:rsidTr="00F44BCD">
        <w:trPr>
          <w:trHeight w:val="731"/>
        </w:trPr>
        <w:tc>
          <w:tcPr>
            <w:tcW w:w="2785" w:type="dxa"/>
          </w:tcPr>
          <w:p w:rsidR="00A03594" w:rsidRPr="00A03594" w:rsidRDefault="00A03594" w:rsidP="00A03594">
            <w:pPr>
              <w:ind w:left="252" w:hanging="27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0359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A03594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กำหนดประเด็นความรู้</w:t>
            </w:r>
            <w:r w:rsidRPr="00A0359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A0359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A035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94">
              <w:rPr>
                <w:rFonts w:ascii="TH SarabunPSK" w:hAnsi="TH SarabunPSK" w:cs="TH SarabunPSK"/>
                <w:sz w:val="32"/>
                <w:szCs w:val="32"/>
                <w:cs/>
              </w:rPr>
              <w:t>กับพันธกิจของคณะ ดำเนินการรวบรวมความรู้ที่มีอยู่ในตัวบุคคลหรือแหล่งเรียนรู้อื่น ๆ ตามประเด็นท</w:t>
            </w:r>
            <w:r w:rsidRPr="00A03594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A03594">
              <w:rPr>
                <w:rFonts w:ascii="TH SarabunPSK" w:hAnsi="TH SarabunPSK" w:cs="TH SarabunPSK"/>
                <w:sz w:val="32"/>
                <w:szCs w:val="32"/>
                <w:cs/>
              </w:rPr>
              <w:t>กำหนด เผยแพร่และนำความรู้ไปใช้ประโยชน์ได้</w:t>
            </w:r>
            <w:r w:rsidRPr="00A0359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3F1272" w:rsidRPr="00A03594" w:rsidRDefault="003F1272" w:rsidP="00A03594">
            <w:pPr>
              <w:ind w:left="252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3420" w:type="dxa"/>
          </w:tcPr>
          <w:p w:rsidR="003F1272" w:rsidRPr="00400853" w:rsidRDefault="003F1272" w:rsidP="00F44BCD">
            <w:pPr>
              <w:pStyle w:val="ListParagraph"/>
              <w:ind w:left="1080"/>
              <w:rPr>
                <w:rFonts w:ascii="TH SarabunPSK" w:hAnsi="TH SarabunPSK" w:cs="TH SarabunPSK"/>
                <w:szCs w:val="32"/>
              </w:rPr>
            </w:pPr>
          </w:p>
          <w:p w:rsidR="003F1272" w:rsidRPr="00400853" w:rsidRDefault="003F1272" w:rsidP="00F44BCD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F1272" w:rsidRPr="00400853" w:rsidTr="00F44BCD">
        <w:tc>
          <w:tcPr>
            <w:tcW w:w="2785" w:type="dxa"/>
          </w:tcPr>
          <w:p w:rsidR="00A03594" w:rsidRPr="00A03594" w:rsidRDefault="00A03594" w:rsidP="00A03594">
            <w:pPr>
              <w:ind w:left="252" w:hanging="27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03594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A0359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</w:t>
            </w:r>
            <w:r w:rsidRPr="00A03594">
              <w:rPr>
                <w:rFonts w:ascii="TH SarabunPSK" w:hAnsi="TH SarabunPSK" w:cs="TH SarabunPSK"/>
                <w:sz w:val="32"/>
                <w:szCs w:val="32"/>
                <w:cs/>
              </w:rPr>
              <w:t>ารดำเนินการประกันคุณภาพหลักสูตรให้เป็นไปตามองค์ประกอบการประกันคุณภาพคุณภาพการศึกษาภายในระดับหลักสูตร</w:t>
            </w:r>
          </w:p>
          <w:p w:rsidR="003F1272" w:rsidRPr="00A03594" w:rsidRDefault="003F1272" w:rsidP="00A03594">
            <w:pPr>
              <w:ind w:left="252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3420" w:type="dxa"/>
          </w:tcPr>
          <w:p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3F1272" w:rsidRPr="00400853" w:rsidRDefault="003F1272" w:rsidP="00F44BCD">
            <w:pPr>
              <w:rPr>
                <w:rFonts w:ascii="TH SarabunPSK" w:eastAsia="Times New Roman" w:hAnsi="TH SarabunPSK" w:cs="TH SarabunPSK"/>
              </w:rPr>
            </w:pPr>
          </w:p>
          <w:p w:rsidR="003F1272" w:rsidRPr="00400853" w:rsidRDefault="003F1272" w:rsidP="00F44BCD">
            <w:pPr>
              <w:rPr>
                <w:rFonts w:ascii="TH SarabunPSK" w:eastAsia="Times New Roman" w:hAnsi="TH SarabunPSK" w:cs="TH SarabunPSK"/>
              </w:rPr>
            </w:pPr>
          </w:p>
          <w:p w:rsidR="003F1272" w:rsidRPr="00400853" w:rsidRDefault="003F1272" w:rsidP="00F44BCD">
            <w:pPr>
              <w:jc w:val="right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A03594" w:rsidRPr="00765243" w:rsidRDefault="00A03594" w:rsidP="00A03594">
      <w:pPr>
        <w:rPr>
          <w:rFonts w:ascii="TH SarabunPSK" w:hAnsi="TH SarabunPSK" w:cs="TH SarabunPSK"/>
          <w:b/>
          <w:bCs/>
        </w:rPr>
      </w:pPr>
      <w:r w:rsidRPr="00765243">
        <w:rPr>
          <w:rFonts w:ascii="TH SarabunPSK" w:hAnsi="TH SarabunPSK" w:cs="TH SarabunPSK" w:hint="cs"/>
          <w:b/>
          <w:bCs/>
          <w:cs/>
        </w:rPr>
        <w:t>หมายเหตุ</w:t>
      </w:r>
    </w:p>
    <w:p w:rsidR="00A03594" w:rsidRPr="003C50D6" w:rsidRDefault="00A03594" w:rsidP="00A03594">
      <w:pPr>
        <w:pStyle w:val="ListParagraph"/>
        <w:numPr>
          <w:ilvl w:val="0"/>
          <w:numId w:val="43"/>
        </w:numPr>
        <w:tabs>
          <w:tab w:val="left" w:pos="993"/>
        </w:tabs>
        <w:ind w:left="992" w:hanging="272"/>
        <w:rPr>
          <w:rFonts w:ascii="TH SarabunPSK" w:hAnsi="TH SarabunPSK" w:cs="TH SarabunPSK"/>
          <w:b/>
          <w:bCs/>
          <w:szCs w:val="32"/>
        </w:rPr>
      </w:pPr>
      <w:r w:rsidRPr="003C50D6">
        <w:rPr>
          <w:rFonts w:ascii="TH SarabunPSK" w:hAnsi="TH SarabunPSK" w:cs="TH SarabunPSK" w:hint="cs"/>
          <w:szCs w:val="32"/>
          <w:cs/>
        </w:rPr>
        <w:t xml:space="preserve">เกณฑ์ข้อที่ </w:t>
      </w:r>
      <w:r w:rsidRPr="003C50D6">
        <w:rPr>
          <w:rFonts w:ascii="TH SarabunPSK" w:hAnsi="TH SarabunPSK" w:cs="TH SarabunPSK"/>
          <w:szCs w:val="32"/>
        </w:rPr>
        <w:t>1</w:t>
      </w:r>
      <w:r w:rsidRPr="003C50D6">
        <w:rPr>
          <w:rFonts w:ascii="TH SarabunPSK" w:hAnsi="TH SarabunPSK" w:cs="TH SarabunPSK" w:hint="cs"/>
          <w:szCs w:val="32"/>
          <w:cs/>
        </w:rPr>
        <w:t xml:space="preserve">, ข้อที่ </w:t>
      </w:r>
      <w:r w:rsidRPr="003C50D6">
        <w:rPr>
          <w:rFonts w:ascii="TH SarabunPSK" w:hAnsi="TH SarabunPSK" w:cs="TH SarabunPSK"/>
          <w:szCs w:val="32"/>
        </w:rPr>
        <w:t>2</w:t>
      </w:r>
      <w:r w:rsidRPr="003C50D6">
        <w:rPr>
          <w:rFonts w:ascii="TH SarabunPSK" w:hAnsi="TH SarabunPSK" w:cs="TH SarabunPSK" w:hint="cs"/>
          <w:szCs w:val="32"/>
          <w:cs/>
        </w:rPr>
        <w:t xml:space="preserve"> ,ข้อที่ </w:t>
      </w:r>
      <w:r w:rsidRPr="003C50D6">
        <w:rPr>
          <w:rFonts w:ascii="TH SarabunPSK" w:hAnsi="TH SarabunPSK" w:cs="TH SarabunPSK"/>
          <w:szCs w:val="32"/>
        </w:rPr>
        <w:t xml:space="preserve">3 </w:t>
      </w:r>
      <w:r>
        <w:rPr>
          <w:rFonts w:ascii="TH SarabunPSK" w:hAnsi="TH SarabunPSK" w:cs="TH SarabunPSK" w:hint="cs"/>
          <w:szCs w:val="32"/>
          <w:cs/>
        </w:rPr>
        <w:t>ให้ใช้</w:t>
      </w:r>
      <w:r w:rsidRPr="003C50D6">
        <w:rPr>
          <w:rFonts w:ascii="TH SarabunPSK" w:hAnsi="TH SarabunPSK" w:cs="TH SarabunPSK" w:hint="cs"/>
          <w:szCs w:val="32"/>
          <w:cs/>
        </w:rPr>
        <w:t>ข้อมูลตามปีงบประมาณที่ตรงกับปีการศึกษาที่รับการประเมิน</w:t>
      </w:r>
    </w:p>
    <w:p w:rsidR="00A03594" w:rsidRPr="003C50D6" w:rsidRDefault="00A03594" w:rsidP="00A03594">
      <w:pPr>
        <w:pStyle w:val="ListParagraph"/>
        <w:numPr>
          <w:ilvl w:val="0"/>
          <w:numId w:val="43"/>
        </w:numPr>
        <w:ind w:left="992" w:hanging="272"/>
        <w:rPr>
          <w:rFonts w:ascii="TH SarabunPSK" w:hAnsi="TH SarabunPSK" w:cs="TH SarabunPSK"/>
          <w:b/>
          <w:bCs/>
          <w:szCs w:val="32"/>
        </w:rPr>
      </w:pPr>
      <w:r w:rsidRPr="003C50D6">
        <w:rPr>
          <w:rFonts w:ascii="TH SarabunPSK" w:hAnsi="TH SarabunPSK" w:cs="TH SarabunPSK" w:hint="cs"/>
          <w:szCs w:val="32"/>
          <w:cs/>
        </w:rPr>
        <w:t xml:space="preserve">เกณฑ์ข้อที่ </w:t>
      </w:r>
      <w:r w:rsidRPr="003C50D6">
        <w:rPr>
          <w:rFonts w:ascii="TH SarabunPSK" w:hAnsi="TH SarabunPSK" w:cs="TH SarabunPSK"/>
          <w:szCs w:val="32"/>
        </w:rPr>
        <w:t>4</w:t>
      </w:r>
      <w:r w:rsidRPr="003C50D6">
        <w:rPr>
          <w:rFonts w:ascii="TH SarabunPSK" w:hAnsi="TH SarabunPSK" w:cs="TH SarabunPSK" w:hint="cs"/>
          <w:szCs w:val="32"/>
          <w:cs/>
        </w:rPr>
        <w:t xml:space="preserve"> และข้อที่ </w:t>
      </w:r>
      <w:r w:rsidRPr="003C50D6">
        <w:rPr>
          <w:rFonts w:ascii="TH SarabunPSK" w:hAnsi="TH SarabunPSK" w:cs="TH SarabunPSK"/>
          <w:szCs w:val="32"/>
        </w:rPr>
        <w:t>5</w:t>
      </w:r>
      <w:r w:rsidRPr="003C50D6">
        <w:rPr>
          <w:rFonts w:ascii="TH SarabunPSK" w:hAnsi="TH SarabunPSK" w:cs="TH SarabunPSK" w:hint="cs"/>
          <w:szCs w:val="32"/>
          <w:cs/>
        </w:rPr>
        <w:t xml:space="preserve"> </w:t>
      </w:r>
      <w:r w:rsidRPr="003C50D6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ให้ใช้</w:t>
      </w:r>
      <w:r w:rsidRPr="003C50D6">
        <w:rPr>
          <w:rFonts w:ascii="TH SarabunPSK" w:hAnsi="TH SarabunPSK" w:cs="TH SarabunPSK" w:hint="cs"/>
          <w:szCs w:val="32"/>
          <w:cs/>
        </w:rPr>
        <w:t>ข้อมูลตามปีการศึกษาที่รับการประเมิน</w:t>
      </w:r>
    </w:p>
    <w:p w:rsidR="003F1272" w:rsidRPr="00400853" w:rsidRDefault="003F1272" w:rsidP="003F1272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F1272" w:rsidRPr="00400853" w:rsidRDefault="003F1272" w:rsidP="003F1272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3F1272" w:rsidRPr="00400853" w:rsidTr="00F44BCD">
        <w:tc>
          <w:tcPr>
            <w:tcW w:w="1672" w:type="dxa"/>
            <w:shd w:val="clear" w:color="auto" w:fill="D9D9D9" w:themeFill="background1" w:themeFillShade="D9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F1272" w:rsidRPr="00400853" w:rsidTr="00F44BCD">
        <w:tc>
          <w:tcPr>
            <w:tcW w:w="1672" w:type="dxa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F0103" w:rsidRPr="00400853" w:rsidRDefault="00CF0103" w:rsidP="000561FF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 w:type="page"/>
      </w:r>
    </w:p>
    <w:p w:rsidR="006D21AB" w:rsidRPr="006D21AB" w:rsidRDefault="001965B1" w:rsidP="006D21AB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ตัวบ่งชี้ที่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5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="006D21AB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="006D21A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6D21AB" w:rsidRPr="006D21AB">
        <w:rPr>
          <w:rFonts w:ascii="TH SarabunPSK" w:hAnsi="TH SarabunPSK" w:cs="TH SarabunPSK"/>
          <w:sz w:val="32"/>
          <w:szCs w:val="32"/>
          <w:cs/>
        </w:rPr>
        <w:t>ผลการประเมินผลักสูตรทุกหลักสูตรของคณะ</w:t>
      </w:r>
    </w:p>
    <w:p w:rsidR="001965B1" w:rsidRPr="00400853" w:rsidRDefault="001965B1" w:rsidP="001965B1">
      <w:pPr>
        <w:tabs>
          <w:tab w:val="left" w:pos="1701"/>
        </w:tabs>
        <w:rPr>
          <w:rFonts w:ascii="TH SarabunPSK" w:eastAsia="TH SarabunPSK" w:hAnsi="TH SarabunPSK" w:cs="TH SarabunPSK"/>
          <w:sz w:val="32"/>
          <w:szCs w:val="32"/>
        </w:rPr>
      </w:pP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ชนิดตัวบ่งชี้ 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eastAsia="TH SarabunPSK" w:hAnsi="TH SarabunPSK" w:cs="TH SarabunPSK" w:hint="cs"/>
          <w:sz w:val="32"/>
          <w:szCs w:val="32"/>
          <w:cs/>
        </w:rPr>
        <w:t>ผลลัพธ์</w:t>
      </w:r>
    </w:p>
    <w:p w:rsidR="001965B1" w:rsidRPr="00400853" w:rsidRDefault="006D21AB" w:rsidP="001965B1">
      <w:pPr>
        <w:tabs>
          <w:tab w:val="left" w:pos="1701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ปี</w:t>
      </w:r>
      <w:r w:rsidR="001965B1" w:rsidRPr="0040085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1965B1" w:rsidRPr="00400853">
        <w:rPr>
          <w:rFonts w:ascii="TH SarabunPSK" w:eastAsia="TH SarabunPSK" w:hAnsi="TH SarabunPSK" w:cs="TH SarabunPSK" w:hint="cs"/>
          <w:sz w:val="32"/>
          <w:szCs w:val="32"/>
          <w:cs/>
        </w:rPr>
        <w:tab/>
        <w:t>ปีการศึกษา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1965B1" w:rsidRPr="00400853" w:rsidTr="006D21AB">
        <w:tc>
          <w:tcPr>
            <w:tcW w:w="1951" w:type="dxa"/>
            <w:shd w:val="clear" w:color="auto" w:fill="D9D9D9" w:themeFill="background1" w:themeFillShade="D9"/>
          </w:tcPr>
          <w:p w:rsidR="001965B1" w:rsidRPr="00400853" w:rsidRDefault="001965B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1965B1" w:rsidRPr="00400853" w:rsidRDefault="001965B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1965B1" w:rsidRPr="00400853" w:rsidRDefault="001965B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965B1" w:rsidRPr="00400853" w:rsidRDefault="001965B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965B1" w:rsidRPr="00400853" w:rsidTr="00F44BCD">
        <w:trPr>
          <w:trHeight w:val="45"/>
        </w:trPr>
        <w:tc>
          <w:tcPr>
            <w:tcW w:w="1951" w:type="dxa"/>
          </w:tcPr>
          <w:p w:rsidR="001965B1" w:rsidRPr="00400853" w:rsidRDefault="001965B1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65B1" w:rsidRPr="00400853" w:rsidTr="00F44BCD">
        <w:tc>
          <w:tcPr>
            <w:tcW w:w="1951" w:type="dxa"/>
          </w:tcPr>
          <w:p w:rsidR="001965B1" w:rsidRPr="00400853" w:rsidRDefault="001965B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D21AB" w:rsidRDefault="006D21AB" w:rsidP="001965B1">
      <w:pPr>
        <w:tabs>
          <w:tab w:val="left" w:pos="185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D21AB" w:rsidRPr="006D21AB" w:rsidRDefault="006D21AB" w:rsidP="006D21AB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D21A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เกณฑ์ประเมิน</w:t>
      </w:r>
    </w:p>
    <w:p w:rsidR="006D21AB" w:rsidRPr="006D21AB" w:rsidRDefault="006D21AB" w:rsidP="006D21AB">
      <w:pPr>
        <w:spacing w:line="216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 w:rsidRPr="006D21AB">
        <w:rPr>
          <w:rFonts w:ascii="TH SarabunPSK" w:eastAsia="TH SarabunPSK" w:hAnsi="TH SarabunPSK" w:cs="TH SarabunPSK" w:hint="cs"/>
          <w:sz w:val="32"/>
          <w:szCs w:val="32"/>
          <w:cs/>
        </w:rPr>
        <w:t>ค่าเฉลี่ยของคะแนนผลการประเมินหลักสูตรทุกหลักสูตรของคณะ</w:t>
      </w:r>
    </w:p>
    <w:p w:rsidR="006D21AB" w:rsidRPr="006D21AB" w:rsidRDefault="006D21AB" w:rsidP="006D21AB">
      <w:pPr>
        <w:spacing w:line="228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D21AB" w:rsidRPr="006D21AB" w:rsidRDefault="006D21AB" w:rsidP="006D21AB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D21A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สูตรการคำนวณ</w:t>
      </w:r>
    </w:p>
    <w:p w:rsidR="006D21AB" w:rsidRPr="006D21AB" w:rsidRDefault="006D21AB" w:rsidP="006D21AB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541"/>
        <w:gridCol w:w="5539"/>
        <w:gridCol w:w="283"/>
      </w:tblGrid>
      <w:tr w:rsidR="006D21AB" w:rsidRPr="006D21AB" w:rsidTr="004E64FF">
        <w:trPr>
          <w:trHeight w:val="346"/>
          <w:jc w:val="center"/>
        </w:trPr>
        <w:tc>
          <w:tcPr>
            <w:tcW w:w="1514" w:type="dxa"/>
            <w:vMerge w:val="restart"/>
            <w:tcBorders>
              <w:right w:val="single" w:sz="4" w:space="0" w:color="auto"/>
            </w:tcBorders>
            <w:vAlign w:val="center"/>
          </w:tcPr>
          <w:p w:rsidR="006D21AB" w:rsidRPr="006D21AB" w:rsidRDefault="006D21AB" w:rsidP="004E64FF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D21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6D21AB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6D21AB" w:rsidRPr="006D21AB" w:rsidRDefault="006D21AB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</w:tcPr>
          <w:p w:rsidR="006D21AB" w:rsidRPr="006D21AB" w:rsidRDefault="006D21AB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21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ผลรวมของคะแนนผลการประเมินหลักสูตร</w:t>
            </w:r>
            <w:r w:rsidRPr="006D21A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6D21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ทุกหลักสูตรของคณะ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1AB" w:rsidRPr="006D21AB" w:rsidRDefault="006D21AB" w:rsidP="004E6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21AB" w:rsidRPr="006D21AB" w:rsidTr="004E64FF">
        <w:trPr>
          <w:trHeight w:val="360"/>
          <w:jc w:val="center"/>
        </w:trPr>
        <w:tc>
          <w:tcPr>
            <w:tcW w:w="1514" w:type="dxa"/>
            <w:vMerge/>
            <w:tcBorders>
              <w:right w:val="single" w:sz="4" w:space="0" w:color="auto"/>
            </w:tcBorders>
          </w:tcPr>
          <w:p w:rsidR="006D21AB" w:rsidRPr="006D21AB" w:rsidRDefault="006D21AB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:rsidR="006D21AB" w:rsidRPr="006D21AB" w:rsidRDefault="006D21AB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</w:tcPr>
          <w:p w:rsidR="006D21AB" w:rsidRPr="006D21AB" w:rsidRDefault="006D21AB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21A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  <w:r w:rsidRPr="006D21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หลักสูตรทั้งหมดของคณะ</w:t>
            </w: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21AB" w:rsidRPr="006D21AB" w:rsidRDefault="006D21AB" w:rsidP="004E64F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D21AB" w:rsidRPr="006D21AB" w:rsidRDefault="006D21AB" w:rsidP="006D21AB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6D21AB" w:rsidRDefault="006D21AB" w:rsidP="006D21AB">
      <w:pPr>
        <w:rPr>
          <w:rFonts w:ascii="TH SarabunPSK" w:hAnsi="TH SarabunPSK" w:cs="TH SarabunPSK"/>
          <w:b/>
          <w:bCs/>
          <w:highlight w:val="yellow"/>
        </w:rPr>
      </w:pPr>
    </w:p>
    <w:p w:rsidR="001965B1" w:rsidRPr="00400853" w:rsidRDefault="006D21AB" w:rsidP="001965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highlight w:val="yellow"/>
          <w:cs/>
        </w:rPr>
        <w:br w:type="page"/>
      </w:r>
      <w:r w:rsidR="001965B1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1985"/>
      </w:tblGrid>
      <w:tr w:rsidR="001965B1" w:rsidRPr="00400853" w:rsidTr="006D21AB">
        <w:tc>
          <w:tcPr>
            <w:tcW w:w="562" w:type="dxa"/>
            <w:shd w:val="clear" w:color="auto" w:fill="D9D9D9" w:themeFill="background1" w:themeFillShade="D9"/>
          </w:tcPr>
          <w:p w:rsidR="001965B1" w:rsidRPr="00400853" w:rsidRDefault="001965B1" w:rsidP="00441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1965B1" w:rsidRPr="00400853" w:rsidRDefault="001965B1" w:rsidP="00441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965B1" w:rsidRPr="00400853" w:rsidRDefault="001965B1" w:rsidP="00441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965B1" w:rsidRPr="00400853" w:rsidRDefault="001965B1" w:rsidP="00441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965B1" w:rsidRPr="00400853" w:rsidTr="004419DD">
        <w:tc>
          <w:tcPr>
            <w:tcW w:w="562" w:type="dxa"/>
          </w:tcPr>
          <w:p w:rsidR="001965B1" w:rsidRPr="00400853" w:rsidRDefault="004419DD" w:rsidP="00441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1965B1" w:rsidRPr="00400853" w:rsidRDefault="008C5861" w:rsidP="004419D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จำนวนหลักสูตรทั้งหมดของคณะ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134" w:type="dxa"/>
          </w:tcPr>
          <w:p w:rsidR="001965B1" w:rsidRPr="00400853" w:rsidRDefault="004B793E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5" w:type="dxa"/>
          </w:tcPr>
          <w:p w:rsidR="001965B1" w:rsidRPr="00400853" w:rsidRDefault="001965B1" w:rsidP="00196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861" w:rsidRPr="00400853" w:rsidTr="004419DD">
        <w:tc>
          <w:tcPr>
            <w:tcW w:w="562" w:type="dxa"/>
          </w:tcPr>
          <w:p w:rsidR="008C5861" w:rsidRPr="00400853" w:rsidRDefault="008C5861" w:rsidP="008C5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8C5861" w:rsidRPr="00400853" w:rsidRDefault="008C5861" w:rsidP="008C586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คะแนนผลการประเมินหลักสูตร........................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34" w:type="dxa"/>
          </w:tcPr>
          <w:p w:rsidR="008C5861" w:rsidRPr="00400853" w:rsidRDefault="008C5861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:rsidR="008C5861" w:rsidRPr="00400853" w:rsidRDefault="008C5861" w:rsidP="008C5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861" w:rsidRPr="00400853" w:rsidTr="004419DD">
        <w:tc>
          <w:tcPr>
            <w:tcW w:w="562" w:type="dxa"/>
          </w:tcPr>
          <w:p w:rsidR="008C5861" w:rsidRPr="00400853" w:rsidRDefault="008C5861" w:rsidP="008C5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8C5861" w:rsidRPr="00400853" w:rsidRDefault="008C5861" w:rsidP="008C586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คะแนนผลการประเมินหลักสูตร.......................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1134" w:type="dxa"/>
          </w:tcPr>
          <w:p w:rsidR="008C5861" w:rsidRPr="00400853" w:rsidRDefault="008C5861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:rsidR="008C5861" w:rsidRPr="00400853" w:rsidRDefault="008C5861" w:rsidP="008C5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861" w:rsidRPr="00400853" w:rsidTr="004419DD">
        <w:tc>
          <w:tcPr>
            <w:tcW w:w="562" w:type="dxa"/>
          </w:tcPr>
          <w:p w:rsidR="008C5861" w:rsidRPr="00400853" w:rsidRDefault="008C5861" w:rsidP="008C5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8C5861" w:rsidRPr="00400853" w:rsidRDefault="008C5861" w:rsidP="008C586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คะแนนผลการประเมินหลักสูตร.........................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1134" w:type="dxa"/>
          </w:tcPr>
          <w:p w:rsidR="008C5861" w:rsidRPr="00400853" w:rsidRDefault="008C5861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:rsidR="008C5861" w:rsidRPr="00400853" w:rsidRDefault="008C5861" w:rsidP="008C5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861" w:rsidRPr="00400853" w:rsidTr="004419DD">
        <w:tc>
          <w:tcPr>
            <w:tcW w:w="562" w:type="dxa"/>
          </w:tcPr>
          <w:p w:rsidR="008C5861" w:rsidRPr="00400853" w:rsidRDefault="008C5861" w:rsidP="008C5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8C5861" w:rsidRPr="00400853" w:rsidRDefault="006D21AB" w:rsidP="008C5861">
            <w:pPr>
              <w:spacing w:line="21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D21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ผลรวมของคะแนนผลการประเมินหลักสูตร</w:t>
            </w:r>
            <w:r w:rsidRPr="006D21A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6D21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ทุกหลักสูตรของคณะ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5861"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90"/>
            </w:r>
            <w:r w:rsidR="008C5861" w:rsidRPr="004008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=</w:t>
            </w:r>
            <w:r w:rsidR="008C5861"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D"/>
            </w:r>
            <w:r w:rsidR="008C5861" w:rsidRPr="004008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+</w:t>
            </w:r>
            <w:r w:rsidR="008C5861"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E"/>
            </w:r>
            <w:r w:rsidR="008C5861" w:rsidRPr="004008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+</w:t>
            </w:r>
            <w:r w:rsidR="008C5861"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1134" w:type="dxa"/>
          </w:tcPr>
          <w:p w:rsidR="008C5861" w:rsidRPr="00400853" w:rsidRDefault="008C5861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:rsidR="008C5861" w:rsidRPr="00400853" w:rsidRDefault="008C5861" w:rsidP="008C5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861" w:rsidRPr="00400853" w:rsidTr="004419DD">
        <w:tc>
          <w:tcPr>
            <w:tcW w:w="562" w:type="dxa"/>
          </w:tcPr>
          <w:p w:rsidR="008C5861" w:rsidRPr="00400853" w:rsidRDefault="008C5861" w:rsidP="008C5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8C5861" w:rsidRPr="00400853" w:rsidRDefault="008C5861" w:rsidP="008C586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90"/>
            </w:r>
            <w:r w:rsidRPr="004008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134" w:type="dxa"/>
          </w:tcPr>
          <w:p w:rsidR="008C5861" w:rsidRPr="00400853" w:rsidRDefault="008C5861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:rsidR="008C5861" w:rsidRPr="00400853" w:rsidRDefault="008C5861" w:rsidP="008C5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5861" w:rsidRPr="00400853" w:rsidRDefault="008C5861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5861" w:rsidRPr="00400853" w:rsidRDefault="008C5861" w:rsidP="008C5861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8C5861" w:rsidRPr="00400853" w:rsidTr="00F44BCD">
        <w:tc>
          <w:tcPr>
            <w:tcW w:w="1809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C5861" w:rsidRPr="00400853" w:rsidTr="00F44BCD">
        <w:tc>
          <w:tcPr>
            <w:tcW w:w="1809" w:type="dxa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5861" w:rsidRPr="00400853" w:rsidRDefault="008C5861" w:rsidP="008C5861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8C5861" w:rsidRPr="00400853" w:rsidTr="00F44BCD">
        <w:tc>
          <w:tcPr>
            <w:tcW w:w="1975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8C5861" w:rsidRPr="00400853" w:rsidTr="00F44BCD">
        <w:tc>
          <w:tcPr>
            <w:tcW w:w="1975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5861" w:rsidRPr="00400853" w:rsidRDefault="008C5861" w:rsidP="008C58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5861" w:rsidRPr="00400853" w:rsidRDefault="008C5861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5861" w:rsidRPr="00400853" w:rsidRDefault="008C5861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5861" w:rsidRPr="00400853" w:rsidRDefault="008C5861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5861" w:rsidRPr="00400853" w:rsidRDefault="008C5861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11E5" w:rsidRDefault="008C5861" w:rsidP="008C586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3  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1E5" w:rsidRPr="00D3088A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การบริหารการประกันคุณภาพการศึกษาภายใน </w:t>
      </w:r>
    </w:p>
    <w:p w:rsidR="008C5861" w:rsidRPr="00400853" w:rsidRDefault="008C5861" w:rsidP="008C586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กระบวนการ</w:t>
      </w:r>
    </w:p>
    <w:p w:rsidR="008C5861" w:rsidRPr="00400853" w:rsidRDefault="006D21AB" w:rsidP="008C586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8C5861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8C5861" w:rsidRPr="0040085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C5861" w:rsidRPr="00400853">
        <w:rPr>
          <w:rFonts w:ascii="TH SarabunPSK" w:hAnsi="TH SarabunPSK" w:cs="TH SarabunPSK"/>
          <w:sz w:val="32"/>
          <w:szCs w:val="32"/>
          <w:cs/>
        </w:rPr>
        <w:tab/>
      </w:r>
      <w:r w:rsidR="008C5861" w:rsidRPr="00400853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8C5861" w:rsidRPr="00400853" w:rsidTr="000E11E5">
        <w:tc>
          <w:tcPr>
            <w:tcW w:w="1951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8C5861" w:rsidRPr="00400853" w:rsidTr="00F44BCD">
        <w:trPr>
          <w:trHeight w:val="45"/>
        </w:trPr>
        <w:tc>
          <w:tcPr>
            <w:tcW w:w="1951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5861" w:rsidRPr="00400853" w:rsidTr="00F44BCD">
        <w:tc>
          <w:tcPr>
            <w:tcW w:w="1951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C5861" w:rsidRPr="00400853" w:rsidRDefault="008C5861" w:rsidP="008C5861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C5861" w:rsidRPr="00400853" w:rsidRDefault="008C5861" w:rsidP="008C58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5861" w:rsidRPr="00400853" w:rsidRDefault="008C5861" w:rsidP="008C586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8C5861" w:rsidRPr="00400853" w:rsidTr="00F44BCD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8C5861" w:rsidRPr="00400853" w:rsidTr="00F44BCD">
        <w:trPr>
          <w:trHeight w:val="1106"/>
        </w:trPr>
        <w:tc>
          <w:tcPr>
            <w:tcW w:w="2785" w:type="dxa"/>
          </w:tcPr>
          <w:p w:rsidR="008C5861" w:rsidRPr="00400853" w:rsidRDefault="008C5861" w:rsidP="008C586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.มีก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กำหนดนโยบาย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ด้านการประกันคุณภาพการศึกษาภายใน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20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</w:rPr>
            </w:pPr>
          </w:p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C5861" w:rsidRPr="00400853" w:rsidRDefault="008C5861" w:rsidP="00F44BCD">
            <w:pPr>
              <w:ind w:firstLine="720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5861" w:rsidRPr="00400853" w:rsidTr="00F44BCD">
        <w:tc>
          <w:tcPr>
            <w:tcW w:w="2785" w:type="dxa"/>
          </w:tcPr>
          <w:p w:rsidR="008C5861" w:rsidRPr="00400853" w:rsidRDefault="008C5861" w:rsidP="008C586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มีระบบและกลไกการประกันคุณภาพการศึกษาภายใน </w:t>
            </w:r>
          </w:p>
        </w:tc>
        <w:tc>
          <w:tcPr>
            <w:tcW w:w="3420" w:type="dxa"/>
          </w:tcPr>
          <w:p w:rsidR="008C5861" w:rsidRPr="00400853" w:rsidRDefault="008C5861" w:rsidP="00F44BCD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5861" w:rsidRPr="00400853" w:rsidTr="00F44BCD">
        <w:trPr>
          <w:trHeight w:val="1165"/>
        </w:trPr>
        <w:tc>
          <w:tcPr>
            <w:tcW w:w="2785" w:type="dxa"/>
          </w:tcPr>
          <w:p w:rsidR="008C5861" w:rsidRPr="00400853" w:rsidRDefault="008C5861" w:rsidP="008C586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ประกันคุณภาพการศึกษาภายใน </w:t>
            </w:r>
          </w:p>
        </w:tc>
        <w:tc>
          <w:tcPr>
            <w:tcW w:w="3420" w:type="dxa"/>
          </w:tcPr>
          <w:p w:rsidR="008C5861" w:rsidRPr="00400853" w:rsidRDefault="008C5861" w:rsidP="00F44BCD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5861" w:rsidRPr="00400853" w:rsidTr="00F44BCD">
        <w:trPr>
          <w:trHeight w:val="731"/>
        </w:trPr>
        <w:tc>
          <w:tcPr>
            <w:tcW w:w="2785" w:type="dxa"/>
          </w:tcPr>
          <w:p w:rsidR="008C5861" w:rsidRPr="00400853" w:rsidRDefault="008C5861" w:rsidP="008C586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มีการดำเนินงานตามแผน </w:t>
            </w:r>
          </w:p>
        </w:tc>
        <w:tc>
          <w:tcPr>
            <w:tcW w:w="3420" w:type="dxa"/>
          </w:tcPr>
          <w:p w:rsidR="008C5861" w:rsidRPr="00400853" w:rsidRDefault="008C5861" w:rsidP="00F44BCD">
            <w:pPr>
              <w:pStyle w:val="ListParagraph"/>
              <w:ind w:left="1080"/>
              <w:rPr>
                <w:rFonts w:ascii="TH SarabunPSK" w:hAnsi="TH SarabunPSK" w:cs="TH SarabunPSK"/>
                <w:szCs w:val="32"/>
              </w:rPr>
            </w:pPr>
          </w:p>
          <w:p w:rsidR="008C5861" w:rsidRPr="00400853" w:rsidRDefault="008C5861" w:rsidP="00F44BCD">
            <w:pPr>
              <w:pStyle w:val="ListParagraph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5861" w:rsidRPr="00400853" w:rsidTr="00F44BCD">
        <w:tc>
          <w:tcPr>
            <w:tcW w:w="2785" w:type="dxa"/>
          </w:tcPr>
          <w:p w:rsidR="000E11E5" w:rsidRPr="002A0134" w:rsidRDefault="0098112A" w:rsidP="0098112A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0E11E5" w:rsidRPr="002A013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มีการติดตามและรายงานผลการดำเนินงานตามแผน</w:t>
            </w:r>
          </w:p>
          <w:p w:rsidR="008C5861" w:rsidRPr="00400853" w:rsidRDefault="008C5861" w:rsidP="008C586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3420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8C5861" w:rsidRPr="00400853" w:rsidRDefault="008C5861" w:rsidP="00F44BCD">
            <w:pPr>
              <w:rPr>
                <w:rFonts w:ascii="TH SarabunPSK" w:eastAsia="Times New Roman" w:hAnsi="TH SarabunPSK" w:cs="TH SarabunPSK"/>
              </w:rPr>
            </w:pPr>
          </w:p>
          <w:p w:rsidR="008C5861" w:rsidRPr="00400853" w:rsidRDefault="008C5861" w:rsidP="00F44BCD">
            <w:pPr>
              <w:rPr>
                <w:rFonts w:ascii="TH SarabunPSK" w:eastAsia="Times New Roman" w:hAnsi="TH SarabunPSK" w:cs="TH SarabunPSK"/>
              </w:rPr>
            </w:pPr>
          </w:p>
          <w:p w:rsidR="008C5861" w:rsidRPr="00400853" w:rsidRDefault="008C5861" w:rsidP="00F44BCD">
            <w:pPr>
              <w:jc w:val="right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8C5861" w:rsidRPr="00400853" w:rsidTr="00F44BCD">
        <w:tc>
          <w:tcPr>
            <w:tcW w:w="2785" w:type="dxa"/>
          </w:tcPr>
          <w:p w:rsidR="0098112A" w:rsidRPr="002A0134" w:rsidRDefault="008C5861" w:rsidP="0098112A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98112A" w:rsidRPr="002A013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การนำผลการดำเนินงานไปวางแผนพัฒนาการดำเนินงานต่อไป</w:t>
            </w:r>
          </w:p>
          <w:p w:rsidR="008C5861" w:rsidRPr="00400853" w:rsidRDefault="008C5861" w:rsidP="008C586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20" w:type="dxa"/>
          </w:tcPr>
          <w:p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8C5861" w:rsidRPr="00400853" w:rsidRDefault="008C5861" w:rsidP="00F44BCD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8C5861" w:rsidRPr="00400853" w:rsidRDefault="008C5861" w:rsidP="008C5861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C5861" w:rsidRPr="00400853" w:rsidRDefault="008C5861" w:rsidP="008C5861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8C5861" w:rsidRPr="00400853" w:rsidTr="00F44BCD">
        <w:tc>
          <w:tcPr>
            <w:tcW w:w="1672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C5861" w:rsidRPr="00400853" w:rsidTr="00F44BCD">
        <w:tc>
          <w:tcPr>
            <w:tcW w:w="1672" w:type="dxa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112A" w:rsidRDefault="0098112A" w:rsidP="008C5861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98112A" w:rsidRPr="00400853" w:rsidRDefault="0098112A" w:rsidP="0098112A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98112A" w:rsidRPr="00400853" w:rsidTr="004E64FF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8112A" w:rsidRPr="00400853" w:rsidTr="004E64FF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8C5861" w:rsidRPr="00400853" w:rsidRDefault="008C5861" w:rsidP="008C5861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 w:type="page"/>
      </w:r>
    </w:p>
    <w:p w:rsidR="001149C6" w:rsidRPr="00400853" w:rsidRDefault="001149C6" w:rsidP="001965B1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3763536" wp14:editId="08E4125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96281" cy="393357"/>
                <wp:effectExtent l="0" t="0" r="23495" b="26035"/>
                <wp:wrapNone/>
                <wp:docPr id="12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281" cy="393357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D8" w:rsidRPr="00D0725B" w:rsidRDefault="001A1ED8" w:rsidP="001149C6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06060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อัต</w:t>
                            </w:r>
                            <w:proofErr w:type="spellEnd"/>
                            <w:r w:rsidRPr="0006060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ลักษณ์ของ</w:t>
                            </w:r>
                            <w:r w:rsidRPr="000606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นักศึกษา</w:t>
                            </w:r>
                            <w:r w:rsidRPr="0006060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ด้านกีฬา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763536" id="_x0000_s1034" style="position:absolute;margin-left:0;margin-top:-.05pt;width:251.7pt;height:30.9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" fillcolor="white [3201]" strokecolor="#f79646 [3209]" strokeweight="2pt">
                <v:path arrowok="t"/>
                <v:textbox>
                  <w:txbxContent>
                    <w:p w:rsidR="001A1ED8" w:rsidRPr="00D0725B" w:rsidRDefault="001A1ED8" w:rsidP="001149C6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6060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อัตลักษณ์ของ</w:t>
                      </w:r>
                      <w:r w:rsidRPr="0006060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นักศึกษา</w:t>
                      </w:r>
                      <w:r w:rsidRPr="0006060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ด้านกีฬา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12A" w:rsidRPr="0098112A" w:rsidRDefault="001149C6" w:rsidP="0098112A">
      <w:pPr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6.1  </w:t>
      </w:r>
      <w:r w:rsidRPr="0098112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8112A" w:rsidRPr="0098112A">
        <w:rPr>
          <w:rFonts w:ascii="TH SarabunPSK" w:hAnsi="TH SarabunPSK" w:cs="TH SarabunPSK" w:hint="cs"/>
          <w:sz w:val="32"/>
          <w:szCs w:val="32"/>
          <w:cs/>
        </w:rPr>
        <w:t>การเข้าร่วมการแข่งขัน</w:t>
      </w:r>
      <w:r w:rsidR="0098112A" w:rsidRPr="009811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กีฬาระดับชาติหรือนานาชาติ</w:t>
      </w:r>
      <w:r w:rsidR="0098112A" w:rsidRPr="0098112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</w:t>
      </w:r>
      <w:r w:rsidR="0098112A" w:rsidRPr="009811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นักศึกษา</w:t>
      </w:r>
    </w:p>
    <w:p w:rsidR="001149C6" w:rsidRPr="00400853" w:rsidRDefault="001149C6" w:rsidP="001149C6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:rsidR="001149C6" w:rsidRPr="00400853" w:rsidRDefault="0098112A" w:rsidP="001149C6">
      <w:pPr>
        <w:pStyle w:val="NoSpacing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1149C6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1149C6" w:rsidRPr="00400853">
        <w:rPr>
          <w:rFonts w:ascii="TH SarabunPSK" w:hAnsi="TH SarabunPSK" w:cs="TH SarabunPSK"/>
          <w:sz w:val="32"/>
          <w:szCs w:val="32"/>
          <w:cs/>
        </w:rPr>
        <w:tab/>
        <w:t>ปี</w:t>
      </w:r>
      <w:r w:rsidR="001149C6" w:rsidRPr="00400853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1149C6" w:rsidRPr="00400853">
        <w:rPr>
          <w:rFonts w:ascii="TH SarabunPSK" w:hAnsi="TH SarabunPSK" w:cs="TH SarabunPSK"/>
          <w:sz w:val="32"/>
          <w:szCs w:val="32"/>
        </w:rPr>
        <w:tab/>
      </w:r>
    </w:p>
    <w:p w:rsidR="001149C6" w:rsidRPr="00400853" w:rsidRDefault="001149C6" w:rsidP="001149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1149C6" w:rsidRPr="00400853" w:rsidTr="0098112A">
        <w:tc>
          <w:tcPr>
            <w:tcW w:w="1951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149C6" w:rsidRPr="00400853" w:rsidTr="00F44BCD">
        <w:trPr>
          <w:trHeight w:val="45"/>
        </w:trPr>
        <w:tc>
          <w:tcPr>
            <w:tcW w:w="1951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49C6" w:rsidRPr="00400853" w:rsidTr="00F44BCD">
        <w:tc>
          <w:tcPr>
            <w:tcW w:w="1951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149C6" w:rsidRPr="00400853" w:rsidRDefault="001149C6" w:rsidP="001149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98112A" w:rsidRPr="0098112A" w:rsidRDefault="0098112A" w:rsidP="0098112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</w:p>
    <w:p w:rsidR="0098112A" w:rsidRPr="0098112A" w:rsidRDefault="0098112A" w:rsidP="009811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12A">
        <w:rPr>
          <w:rFonts w:ascii="TH SarabunPSK" w:hAnsi="TH SarabunPSK" w:cs="TH SarabunPSK"/>
          <w:sz w:val="32"/>
          <w:szCs w:val="32"/>
          <w:cs/>
        </w:rPr>
        <w:t>โดยการแปลงค่าร้อยละ</w:t>
      </w:r>
      <w:r w:rsidRPr="0098112A">
        <w:rPr>
          <w:rFonts w:ascii="TH SarabunPSK" w:hAnsi="TH SarabunPSK" w:cs="TH SarabunPSK" w:hint="cs"/>
          <w:sz w:val="32"/>
          <w:szCs w:val="32"/>
          <w:cs/>
        </w:rPr>
        <w:t>ของจำนวนนักศึกษาที่เข้าร่วมการแข่งขันกีฬา</w:t>
      </w:r>
      <w:r w:rsidRPr="009811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ระดับชาติหรือนานาชาติ</w:t>
      </w:r>
      <w:r w:rsidRPr="0098112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8112A">
        <w:rPr>
          <w:rFonts w:ascii="TH SarabunPSK" w:hAnsi="TH SarabunPSK" w:cs="TH SarabunPSK"/>
          <w:sz w:val="32"/>
          <w:szCs w:val="32"/>
          <w:cs/>
        </w:rPr>
        <w:t xml:space="preserve">เป็นคะแนนระหว่าง </w:t>
      </w:r>
      <w:r w:rsidRPr="0098112A">
        <w:rPr>
          <w:rFonts w:ascii="TH SarabunPSK" w:hAnsi="TH SarabunPSK" w:cs="TH SarabunPSK"/>
          <w:sz w:val="32"/>
          <w:szCs w:val="32"/>
        </w:rPr>
        <w:t xml:space="preserve">0-5 </w:t>
      </w:r>
      <w:r w:rsidRPr="0098112A">
        <w:rPr>
          <w:rFonts w:ascii="TH SarabunPSK" w:hAnsi="TH SarabunPSK" w:cs="TH SarabunPSK"/>
          <w:sz w:val="32"/>
          <w:szCs w:val="32"/>
          <w:cs/>
        </w:rPr>
        <w:t xml:space="preserve">กำหนดให้เป็นคะแนนเต็ม </w:t>
      </w:r>
      <w:r w:rsidRPr="0098112A">
        <w:rPr>
          <w:rFonts w:ascii="TH SarabunPSK" w:hAnsi="TH SarabunPSK" w:cs="TH SarabunPSK"/>
          <w:sz w:val="32"/>
          <w:szCs w:val="32"/>
        </w:rPr>
        <w:t xml:space="preserve">5 </w:t>
      </w:r>
      <w:r w:rsidRPr="0098112A">
        <w:rPr>
          <w:rFonts w:ascii="TH SarabunPSK" w:hAnsi="TH SarabunPSK" w:cs="TH SarabunPSK" w:hint="cs"/>
          <w:sz w:val="32"/>
          <w:szCs w:val="32"/>
          <w:cs/>
        </w:rPr>
        <w:t>แบ่งกลุ่มตามคณะ ดังนี้</w:t>
      </w:r>
    </w:p>
    <w:p w:rsidR="0098112A" w:rsidRPr="0098112A" w:rsidRDefault="0098112A" w:rsidP="0098112A">
      <w:pPr>
        <w:pStyle w:val="ListParagraph"/>
        <w:numPr>
          <w:ilvl w:val="0"/>
          <w:numId w:val="45"/>
        </w:numPr>
        <w:jc w:val="thaiDistribute"/>
        <w:rPr>
          <w:rFonts w:ascii="TH SarabunPSK" w:hAnsi="TH SarabunPSK" w:cs="TH SarabunPSK"/>
          <w:szCs w:val="32"/>
        </w:rPr>
      </w:pPr>
      <w:r w:rsidRPr="0098112A">
        <w:rPr>
          <w:rFonts w:ascii="TH SarabunPSK" w:hAnsi="TH SarabunPSK" w:cs="TH SarabunPSK" w:hint="cs"/>
          <w:szCs w:val="32"/>
          <w:cs/>
        </w:rPr>
        <w:t xml:space="preserve">คณะวิทยาศาสตร์การกีฬาและสุขภาพ </w:t>
      </w:r>
      <w:r w:rsidRPr="0098112A">
        <w:rPr>
          <w:rFonts w:ascii="TH SarabunPSK" w:hAnsi="TH SarabunPSK" w:cs="TH SarabunPSK"/>
          <w:szCs w:val="32"/>
          <w:cs/>
        </w:rPr>
        <w:t xml:space="preserve">กำหนดให้เป็นคะแนนเต็ม </w:t>
      </w:r>
      <w:r w:rsidRPr="0098112A">
        <w:rPr>
          <w:rFonts w:ascii="TH SarabunPSK" w:hAnsi="TH SarabunPSK" w:cs="TH SarabunPSK"/>
          <w:szCs w:val="32"/>
        </w:rPr>
        <w:t>5</w:t>
      </w:r>
      <w:r w:rsidRPr="0098112A">
        <w:rPr>
          <w:rFonts w:ascii="TH SarabunPSK" w:hAnsi="TH SarabunPSK" w:cs="TH SarabunPSK" w:hint="cs"/>
          <w:szCs w:val="32"/>
          <w:cs/>
        </w:rPr>
        <w:t xml:space="preserve"> </w:t>
      </w:r>
      <w:r w:rsidRPr="0098112A">
        <w:rPr>
          <w:rFonts w:ascii="TH SarabunPSK" w:hAnsi="TH SarabunPSK" w:cs="TH SarabunPSK"/>
          <w:szCs w:val="32"/>
        </w:rPr>
        <w:t xml:space="preserve">= </w:t>
      </w:r>
      <w:r w:rsidRPr="0098112A">
        <w:rPr>
          <w:rFonts w:ascii="TH SarabunPSK" w:hAnsi="TH SarabunPSK" w:cs="TH SarabunPSK"/>
          <w:szCs w:val="32"/>
          <w:cs/>
        </w:rPr>
        <w:t xml:space="preserve">ร้อยละ </w:t>
      </w:r>
      <w:r w:rsidRPr="0098112A">
        <w:rPr>
          <w:rFonts w:ascii="TH SarabunPSK" w:hAnsi="TH SarabunPSK" w:cs="TH SarabunPSK"/>
          <w:szCs w:val="32"/>
        </w:rPr>
        <w:t xml:space="preserve">20 </w:t>
      </w:r>
      <w:r w:rsidRPr="0098112A">
        <w:rPr>
          <w:rFonts w:ascii="TH SarabunPSK" w:hAnsi="TH SarabunPSK" w:cs="TH SarabunPSK" w:hint="cs"/>
          <w:szCs w:val="32"/>
          <w:cs/>
        </w:rPr>
        <w:t>ขึ้นไป</w:t>
      </w:r>
    </w:p>
    <w:p w:rsidR="0098112A" w:rsidRPr="0098112A" w:rsidRDefault="0098112A" w:rsidP="0098112A">
      <w:pPr>
        <w:pStyle w:val="ListParagraph"/>
        <w:numPr>
          <w:ilvl w:val="0"/>
          <w:numId w:val="45"/>
        </w:numPr>
        <w:jc w:val="thaiDistribute"/>
        <w:rPr>
          <w:rFonts w:ascii="TH SarabunPSK" w:hAnsi="TH SarabunPSK" w:cs="TH SarabunPSK"/>
          <w:szCs w:val="32"/>
        </w:rPr>
      </w:pPr>
      <w:r w:rsidRPr="0098112A">
        <w:rPr>
          <w:rFonts w:ascii="TH SarabunPSK" w:hAnsi="TH SarabunPSK" w:cs="TH SarabunPSK" w:hint="cs"/>
          <w:szCs w:val="32"/>
          <w:cs/>
        </w:rPr>
        <w:t>คณะ</w:t>
      </w:r>
      <w:proofErr w:type="spellStart"/>
      <w:r w:rsidRPr="0098112A">
        <w:rPr>
          <w:rFonts w:ascii="TH SarabunPSK" w:hAnsi="TH SarabunPSK" w:cs="TH SarabunPSK" w:hint="cs"/>
          <w:szCs w:val="32"/>
          <w:cs/>
        </w:rPr>
        <w:t>ศิลป</w:t>
      </w:r>
      <w:proofErr w:type="spellEnd"/>
      <w:r w:rsidRPr="0098112A">
        <w:rPr>
          <w:rFonts w:ascii="TH SarabunPSK" w:hAnsi="TH SarabunPSK" w:cs="TH SarabunPSK" w:hint="cs"/>
          <w:szCs w:val="32"/>
          <w:cs/>
        </w:rPr>
        <w:t xml:space="preserve">ศาสตร์ </w:t>
      </w:r>
      <w:r w:rsidRPr="0098112A">
        <w:rPr>
          <w:rFonts w:ascii="TH SarabunPSK" w:hAnsi="TH SarabunPSK" w:cs="TH SarabunPSK"/>
          <w:szCs w:val="32"/>
          <w:cs/>
        </w:rPr>
        <w:t xml:space="preserve">กำหนดให้เป็นคะแนนเต็ม </w:t>
      </w:r>
      <w:r w:rsidRPr="0098112A">
        <w:rPr>
          <w:rFonts w:ascii="TH SarabunPSK" w:hAnsi="TH SarabunPSK" w:cs="TH SarabunPSK"/>
          <w:szCs w:val="32"/>
        </w:rPr>
        <w:t>5</w:t>
      </w:r>
      <w:r w:rsidRPr="0098112A">
        <w:rPr>
          <w:rFonts w:ascii="TH SarabunPSK" w:hAnsi="TH SarabunPSK" w:cs="TH SarabunPSK" w:hint="cs"/>
          <w:szCs w:val="32"/>
          <w:cs/>
        </w:rPr>
        <w:t xml:space="preserve"> </w:t>
      </w:r>
      <w:r w:rsidRPr="0098112A">
        <w:rPr>
          <w:rFonts w:ascii="TH SarabunPSK" w:hAnsi="TH SarabunPSK" w:cs="TH SarabunPSK"/>
          <w:szCs w:val="32"/>
        </w:rPr>
        <w:t xml:space="preserve">= </w:t>
      </w:r>
      <w:r w:rsidRPr="0098112A">
        <w:rPr>
          <w:rFonts w:ascii="TH SarabunPSK" w:hAnsi="TH SarabunPSK" w:cs="TH SarabunPSK"/>
          <w:szCs w:val="32"/>
          <w:cs/>
        </w:rPr>
        <w:t xml:space="preserve">ร้อยละ </w:t>
      </w:r>
      <w:r w:rsidRPr="0098112A">
        <w:rPr>
          <w:rFonts w:ascii="TH SarabunPSK" w:hAnsi="TH SarabunPSK" w:cs="TH SarabunPSK"/>
          <w:szCs w:val="32"/>
        </w:rPr>
        <w:t xml:space="preserve">20 </w:t>
      </w:r>
      <w:r w:rsidRPr="0098112A">
        <w:rPr>
          <w:rFonts w:ascii="TH SarabunPSK" w:hAnsi="TH SarabunPSK" w:cs="TH SarabunPSK" w:hint="cs"/>
          <w:szCs w:val="32"/>
          <w:cs/>
        </w:rPr>
        <w:t>ขึ้นไป</w:t>
      </w:r>
    </w:p>
    <w:p w:rsidR="0098112A" w:rsidRPr="0098112A" w:rsidRDefault="0098112A" w:rsidP="0098112A">
      <w:pPr>
        <w:pStyle w:val="ListParagraph"/>
        <w:numPr>
          <w:ilvl w:val="0"/>
          <w:numId w:val="45"/>
        </w:numPr>
        <w:jc w:val="thaiDistribute"/>
        <w:rPr>
          <w:rFonts w:ascii="TH SarabunPSK" w:hAnsi="TH SarabunPSK" w:cs="TH SarabunPSK"/>
          <w:szCs w:val="32"/>
        </w:rPr>
      </w:pPr>
      <w:r w:rsidRPr="0098112A">
        <w:rPr>
          <w:rFonts w:ascii="TH SarabunPSK" w:hAnsi="TH SarabunPSK" w:cs="TH SarabunPSK" w:hint="cs"/>
          <w:szCs w:val="32"/>
          <w:cs/>
        </w:rPr>
        <w:t xml:space="preserve">คณะศึกษาศาสตร์ </w:t>
      </w:r>
      <w:r w:rsidRPr="0098112A">
        <w:rPr>
          <w:rFonts w:ascii="TH SarabunPSK" w:hAnsi="TH SarabunPSK" w:cs="TH SarabunPSK"/>
          <w:szCs w:val="32"/>
          <w:cs/>
        </w:rPr>
        <w:t xml:space="preserve">กำหนดให้เป็นคะแนนเต็ม </w:t>
      </w:r>
      <w:r w:rsidRPr="0098112A">
        <w:rPr>
          <w:rFonts w:ascii="TH SarabunPSK" w:hAnsi="TH SarabunPSK" w:cs="TH SarabunPSK"/>
          <w:szCs w:val="32"/>
        </w:rPr>
        <w:t>5</w:t>
      </w:r>
      <w:r w:rsidRPr="0098112A">
        <w:rPr>
          <w:rFonts w:ascii="TH SarabunPSK" w:hAnsi="TH SarabunPSK" w:cs="TH SarabunPSK" w:hint="cs"/>
          <w:szCs w:val="32"/>
          <w:cs/>
        </w:rPr>
        <w:t xml:space="preserve"> </w:t>
      </w:r>
      <w:r w:rsidRPr="0098112A">
        <w:rPr>
          <w:rFonts w:ascii="TH SarabunPSK" w:hAnsi="TH SarabunPSK" w:cs="TH SarabunPSK"/>
          <w:szCs w:val="32"/>
        </w:rPr>
        <w:t xml:space="preserve">= </w:t>
      </w:r>
      <w:r w:rsidRPr="0098112A">
        <w:rPr>
          <w:rFonts w:ascii="TH SarabunPSK" w:hAnsi="TH SarabunPSK" w:cs="TH SarabunPSK"/>
          <w:szCs w:val="32"/>
          <w:cs/>
        </w:rPr>
        <w:t xml:space="preserve">ร้อยละ </w:t>
      </w:r>
      <w:r w:rsidRPr="0098112A">
        <w:rPr>
          <w:rFonts w:ascii="TH SarabunPSK" w:hAnsi="TH SarabunPSK" w:cs="TH SarabunPSK"/>
          <w:szCs w:val="32"/>
        </w:rPr>
        <w:t xml:space="preserve">60 </w:t>
      </w:r>
      <w:r w:rsidRPr="0098112A">
        <w:rPr>
          <w:rFonts w:ascii="TH SarabunPSK" w:hAnsi="TH SarabunPSK" w:cs="TH SarabunPSK" w:hint="cs"/>
          <w:szCs w:val="32"/>
          <w:cs/>
        </w:rPr>
        <w:t>ขึ้นไป</w:t>
      </w:r>
    </w:p>
    <w:p w:rsidR="0098112A" w:rsidRPr="0098112A" w:rsidRDefault="0098112A" w:rsidP="0098112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8112A" w:rsidRPr="0098112A" w:rsidRDefault="0098112A" w:rsidP="0098112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:rsidR="0098112A" w:rsidRPr="0098112A" w:rsidRDefault="0098112A" w:rsidP="0098112A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811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981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คณะวิทยาศาสตร์การกีฬาและสุขภาพ</w:t>
      </w:r>
    </w:p>
    <w:p w:rsidR="0098112A" w:rsidRPr="0098112A" w:rsidRDefault="0098112A" w:rsidP="0098112A">
      <w:pPr>
        <w:pStyle w:val="NoSpacing"/>
        <w:numPr>
          <w:ilvl w:val="1"/>
          <w:numId w:val="4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คำนวณค่าร้อยละของจำนวน</w:t>
      </w:r>
      <w:r w:rsidRPr="0098112A">
        <w:rPr>
          <w:rFonts w:ascii="TH SarabunPSK" w:hAnsi="TH SarabunPSK" w:cs="TH SarabunPSK" w:hint="cs"/>
          <w:sz w:val="32"/>
          <w:szCs w:val="32"/>
          <w:cs/>
        </w:rPr>
        <w:t>นักศึกษาที่เข้าร่วมการแข่งขันกีฬา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ระดับชาติหรือนานาชาติ</w:t>
      </w:r>
      <w:r w:rsidRPr="009811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78"/>
        <w:gridCol w:w="5812"/>
        <w:gridCol w:w="992"/>
      </w:tblGrid>
      <w:tr w:rsidR="0098112A" w:rsidRPr="0098112A" w:rsidTr="004E64FF">
        <w:trPr>
          <w:trHeight w:val="201"/>
          <w:jc w:val="right"/>
        </w:trPr>
        <w:tc>
          <w:tcPr>
            <w:tcW w:w="278" w:type="dxa"/>
            <w:vMerge w:val="restart"/>
            <w:tcBorders>
              <w:left w:val="single" w:sz="4" w:space="0" w:color="auto"/>
              <w:right w:val="nil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98112A" w:rsidRPr="0098112A" w:rsidTr="004E64FF">
        <w:trPr>
          <w:trHeight w:val="64"/>
          <w:jc w:val="right"/>
        </w:trPr>
        <w:tc>
          <w:tcPr>
            <w:tcW w:w="278" w:type="dxa"/>
            <w:vMerge/>
            <w:tcBorders>
              <w:left w:val="single" w:sz="4" w:space="0" w:color="auto"/>
              <w:right w:val="nil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จำนวนนักศึกษาทั้งหมดของคณะ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98112A" w:rsidRPr="0098112A" w:rsidRDefault="0098112A" w:rsidP="004E64F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8112A" w:rsidRPr="0098112A" w:rsidRDefault="0098112A" w:rsidP="0098112A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112A" w:rsidRPr="0098112A" w:rsidRDefault="0098112A" w:rsidP="0098112A">
      <w:pPr>
        <w:pStyle w:val="NoSpacing"/>
        <w:numPr>
          <w:ilvl w:val="1"/>
          <w:numId w:val="4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แปลงค่าร้อยละที่คำนวณได้ในข้อ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1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เทียบกับคะแนนเต็ม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TableGrid"/>
        <w:tblW w:w="8251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275"/>
        <w:gridCol w:w="5878"/>
        <w:gridCol w:w="623"/>
      </w:tblGrid>
      <w:tr w:rsidR="0098112A" w:rsidRPr="0098112A" w:rsidTr="004E64FF">
        <w:trPr>
          <w:trHeight w:val="143"/>
          <w:jc w:val="right"/>
        </w:trPr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" w:type="dxa"/>
            <w:vMerge w:val="restart"/>
            <w:vAlign w:val="center"/>
          </w:tcPr>
          <w:p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5</w:t>
            </w:r>
          </w:p>
        </w:tc>
      </w:tr>
      <w:tr w:rsidR="0098112A" w:rsidRPr="0098112A" w:rsidTr="004E64FF">
        <w:trPr>
          <w:jc w:val="right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23" w:type="dxa"/>
            <w:vMerge/>
          </w:tcPr>
          <w:p w:rsidR="0098112A" w:rsidRPr="0098112A" w:rsidRDefault="0098112A" w:rsidP="004E64F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8112A" w:rsidRPr="0098112A" w:rsidRDefault="0098112A" w:rsidP="0098112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</w:p>
    <w:p w:rsidR="0098112A" w:rsidRPr="0098112A" w:rsidRDefault="0098112A" w:rsidP="0098112A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811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</w:t>
      </w:r>
      <w:r w:rsidRPr="00981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</w:t>
      </w:r>
      <w:proofErr w:type="spellStart"/>
      <w:r w:rsidRPr="0098112A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98112A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:rsidR="0098112A" w:rsidRPr="0098112A" w:rsidRDefault="0098112A" w:rsidP="0098112A">
      <w:pPr>
        <w:pStyle w:val="NoSpacing"/>
        <w:numPr>
          <w:ilvl w:val="1"/>
          <w:numId w:val="4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คำนวณค่าร้อยละของจำนวน</w:t>
      </w:r>
      <w:r w:rsidRPr="0098112A">
        <w:rPr>
          <w:rFonts w:ascii="TH SarabunPSK" w:hAnsi="TH SarabunPSK" w:cs="TH SarabunPSK" w:hint="cs"/>
          <w:sz w:val="32"/>
          <w:szCs w:val="32"/>
          <w:cs/>
        </w:rPr>
        <w:t>นักศึกษาที่เข้าร่วมการแข่งขันกีฬา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ระดับชาติหรือนานาชาติ</w:t>
      </w:r>
      <w:r w:rsidRPr="009811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78"/>
        <w:gridCol w:w="5812"/>
        <w:gridCol w:w="992"/>
      </w:tblGrid>
      <w:tr w:rsidR="0098112A" w:rsidRPr="0098112A" w:rsidTr="004E64FF">
        <w:trPr>
          <w:trHeight w:val="201"/>
          <w:jc w:val="right"/>
        </w:trPr>
        <w:tc>
          <w:tcPr>
            <w:tcW w:w="278" w:type="dxa"/>
            <w:vMerge w:val="restart"/>
            <w:tcBorders>
              <w:left w:val="single" w:sz="4" w:space="0" w:color="auto"/>
              <w:right w:val="nil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98112A" w:rsidRPr="0098112A" w:rsidTr="004E64FF">
        <w:trPr>
          <w:trHeight w:val="64"/>
          <w:jc w:val="right"/>
        </w:trPr>
        <w:tc>
          <w:tcPr>
            <w:tcW w:w="278" w:type="dxa"/>
            <w:vMerge/>
            <w:tcBorders>
              <w:left w:val="single" w:sz="4" w:space="0" w:color="auto"/>
              <w:right w:val="nil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จำนวนนักศึกษาทั้งหมดของคณะ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98112A" w:rsidRPr="0098112A" w:rsidRDefault="0098112A" w:rsidP="004E64F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8112A" w:rsidRPr="0098112A" w:rsidRDefault="0098112A" w:rsidP="0098112A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112A" w:rsidRPr="0098112A" w:rsidRDefault="0098112A" w:rsidP="0098112A">
      <w:pPr>
        <w:pStyle w:val="NoSpacing"/>
        <w:numPr>
          <w:ilvl w:val="1"/>
          <w:numId w:val="4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แปลงค่าร้อยละที่คำนวณได้ในข้อ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1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เทียบกับคะแนนเต็ม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TableGrid"/>
        <w:tblW w:w="8251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275"/>
        <w:gridCol w:w="5878"/>
        <w:gridCol w:w="623"/>
      </w:tblGrid>
      <w:tr w:rsidR="0098112A" w:rsidRPr="0098112A" w:rsidTr="004E64FF">
        <w:trPr>
          <w:trHeight w:val="143"/>
          <w:jc w:val="right"/>
        </w:trPr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คะแนนที่ได้ 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" w:type="dxa"/>
            <w:vMerge w:val="restart"/>
            <w:vAlign w:val="center"/>
          </w:tcPr>
          <w:p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5</w:t>
            </w:r>
          </w:p>
        </w:tc>
      </w:tr>
      <w:tr w:rsidR="0098112A" w:rsidRPr="0098112A" w:rsidTr="004E64FF">
        <w:trPr>
          <w:jc w:val="right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23" w:type="dxa"/>
            <w:vMerge/>
          </w:tcPr>
          <w:p w:rsidR="0098112A" w:rsidRPr="0098112A" w:rsidRDefault="0098112A" w:rsidP="004E64F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8112A" w:rsidRPr="0098112A" w:rsidRDefault="0098112A" w:rsidP="0098112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8112A" w:rsidRPr="0098112A" w:rsidRDefault="0098112A" w:rsidP="0098112A">
      <w:pPr>
        <w:pStyle w:val="ListParagraph"/>
        <w:ind w:left="1080"/>
        <w:jc w:val="thaiDistribute"/>
        <w:rPr>
          <w:rFonts w:ascii="TH SarabunPSK" w:hAnsi="TH SarabunPSK" w:cs="TH SarabunPSK"/>
          <w:b/>
          <w:bCs/>
          <w:color w:val="FF0000"/>
          <w:szCs w:val="32"/>
          <w:cs/>
        </w:rPr>
      </w:pPr>
      <w:r w:rsidRPr="0098112A">
        <w:rPr>
          <w:rFonts w:ascii="TH SarabunPSK" w:hAnsi="TH SarabunPSK" w:cs="TH SarabunPSK"/>
          <w:b/>
          <w:bCs/>
          <w:color w:val="000000" w:themeColor="text1"/>
          <w:szCs w:val="32"/>
        </w:rPr>
        <w:t>3.</w:t>
      </w:r>
      <w:r w:rsidRPr="0098112A">
        <w:rPr>
          <w:rFonts w:ascii="TH SarabunPSK" w:hAnsi="TH SarabunPSK" w:cs="TH SarabunPSK" w:hint="cs"/>
          <w:b/>
          <w:bCs/>
          <w:szCs w:val="32"/>
          <w:cs/>
        </w:rPr>
        <w:t xml:space="preserve"> คณะศึกษาศาสตร์</w:t>
      </w:r>
    </w:p>
    <w:p w:rsidR="0098112A" w:rsidRPr="0098112A" w:rsidRDefault="0098112A" w:rsidP="0098112A">
      <w:pPr>
        <w:pStyle w:val="NoSpacing"/>
        <w:numPr>
          <w:ilvl w:val="1"/>
          <w:numId w:val="4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คำนวณค่าร้อยละของจำนวน</w:t>
      </w:r>
      <w:r w:rsidRPr="0098112A">
        <w:rPr>
          <w:rFonts w:ascii="TH SarabunPSK" w:hAnsi="TH SarabunPSK" w:cs="TH SarabunPSK" w:hint="cs"/>
          <w:sz w:val="32"/>
          <w:szCs w:val="32"/>
          <w:cs/>
        </w:rPr>
        <w:t>นักศึกษาที่เข้าร่วมการแข่งขันกีฬา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ระดับชาติหรือนานาชาติ</w:t>
      </w:r>
      <w:r w:rsidRPr="009811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78"/>
        <w:gridCol w:w="5812"/>
        <w:gridCol w:w="992"/>
      </w:tblGrid>
      <w:tr w:rsidR="0098112A" w:rsidRPr="0098112A" w:rsidTr="004E64FF">
        <w:trPr>
          <w:trHeight w:val="201"/>
          <w:jc w:val="right"/>
        </w:trPr>
        <w:tc>
          <w:tcPr>
            <w:tcW w:w="278" w:type="dxa"/>
            <w:vMerge w:val="restart"/>
            <w:tcBorders>
              <w:left w:val="single" w:sz="4" w:space="0" w:color="auto"/>
              <w:right w:val="nil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นักศึกษาที่เข้าร่วมการแข่งขันกีฬา 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98112A" w:rsidRPr="0098112A" w:rsidTr="004E64FF">
        <w:trPr>
          <w:trHeight w:val="64"/>
          <w:jc w:val="right"/>
        </w:trPr>
        <w:tc>
          <w:tcPr>
            <w:tcW w:w="278" w:type="dxa"/>
            <w:vMerge/>
            <w:tcBorders>
              <w:left w:val="single" w:sz="4" w:space="0" w:color="auto"/>
              <w:right w:val="nil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จำนวนนักศึกษาทั้งหมดของคณะ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98112A" w:rsidRPr="0098112A" w:rsidRDefault="0098112A" w:rsidP="004E64F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8112A" w:rsidRPr="0098112A" w:rsidRDefault="0098112A" w:rsidP="0098112A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112A" w:rsidRPr="0098112A" w:rsidRDefault="0098112A" w:rsidP="0098112A">
      <w:pPr>
        <w:pStyle w:val="NoSpacing"/>
        <w:numPr>
          <w:ilvl w:val="1"/>
          <w:numId w:val="4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แปลงค่าร้อยละที่คำนวณได้ในข้อ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1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เทียบกับคะแนนเต็ม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TableGrid"/>
        <w:tblW w:w="8251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275"/>
        <w:gridCol w:w="5878"/>
        <w:gridCol w:w="623"/>
      </w:tblGrid>
      <w:tr w:rsidR="0098112A" w:rsidRPr="0098112A" w:rsidTr="004E64FF">
        <w:trPr>
          <w:trHeight w:val="143"/>
          <w:jc w:val="right"/>
        </w:trPr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" w:type="dxa"/>
            <w:vMerge w:val="restart"/>
            <w:vAlign w:val="center"/>
          </w:tcPr>
          <w:p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5</w:t>
            </w:r>
          </w:p>
        </w:tc>
      </w:tr>
      <w:tr w:rsidR="0098112A" w:rsidRPr="0098112A" w:rsidTr="004E64FF">
        <w:trPr>
          <w:jc w:val="right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23" w:type="dxa"/>
            <w:vMerge/>
          </w:tcPr>
          <w:p w:rsidR="0098112A" w:rsidRPr="0098112A" w:rsidRDefault="0098112A" w:rsidP="004E64F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8112A" w:rsidRPr="0098112A" w:rsidRDefault="0098112A" w:rsidP="0098112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8112A" w:rsidRPr="0098112A" w:rsidRDefault="0098112A" w:rsidP="0098112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98112A" w:rsidRPr="0098112A" w:rsidRDefault="0098112A" w:rsidP="0098112A">
      <w:pPr>
        <w:pStyle w:val="NoSpacing"/>
        <w:numPr>
          <w:ilvl w:val="0"/>
          <w:numId w:val="23"/>
        </w:numPr>
        <w:tabs>
          <w:tab w:val="left" w:pos="0"/>
        </w:tabs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98112A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การนับ</w:t>
      </w:r>
      <w:r w:rsidRPr="0098112A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จำนวน</w:t>
      </w:r>
      <w:r w:rsidRPr="0098112A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นักศึกษา</w:t>
      </w:r>
      <w:r w:rsidRPr="0098112A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ที่เข้าร่วมการแข่งขันกีฬา </w:t>
      </w:r>
      <w:r w:rsidRPr="0098112A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มากกว่า </w:t>
      </w:r>
      <w:r w:rsidRPr="0098112A">
        <w:rPr>
          <w:rFonts w:ascii="TH SarabunPSK" w:hAnsi="TH SarabunPSK" w:cs="TH SarabunPSK"/>
          <w:color w:val="000000" w:themeColor="text1"/>
          <w:spacing w:val="-6"/>
          <w:sz w:val="28"/>
        </w:rPr>
        <w:t>1</w:t>
      </w:r>
      <w:r w:rsidRPr="0098112A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รายการ ให้นับเพียงครั้งเดียวต่อคนไม่นับซ้ำ</w:t>
      </w:r>
    </w:p>
    <w:p w:rsidR="0098112A" w:rsidRPr="0098112A" w:rsidRDefault="0098112A" w:rsidP="0098112A">
      <w:pPr>
        <w:pStyle w:val="NoSpacing"/>
        <w:numPr>
          <w:ilvl w:val="0"/>
          <w:numId w:val="23"/>
        </w:numPr>
        <w:jc w:val="thaiDistribute"/>
        <w:rPr>
          <w:rFonts w:ascii="TH SarabunPSK" w:eastAsia="TH SarabunPSK" w:hAnsi="TH SarabunPSK" w:cs="TH SarabunPSK"/>
          <w:color w:val="000000" w:themeColor="text1"/>
          <w:spacing w:val="-4"/>
          <w:sz w:val="28"/>
          <w:lang w:eastAsia="zh-CN"/>
        </w:rPr>
      </w:pPr>
      <w:r w:rsidRPr="0098112A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การนับจำนวนนักศึกษาที่เข้าร่วมการแข่งขันกีฬาที่</w:t>
      </w:r>
      <w:r w:rsidRPr="0098112A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u w:val="single"/>
          <w:cs/>
        </w:rPr>
        <w:t>ไม่ใช่</w:t>
      </w:r>
      <w:r w:rsidRPr="0098112A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นักศึกษาชั้นปีสุดท้าย </w:t>
      </w:r>
      <w:r w:rsidRPr="0098112A">
        <w:rPr>
          <w:rFonts w:ascii="TH SarabunPSK" w:eastAsia="TH SarabunPSK" w:hAnsi="TH SarabunPSK" w:cs="TH SarabunPSK" w:hint="cs"/>
          <w:color w:val="000000" w:themeColor="text1"/>
          <w:spacing w:val="-4"/>
          <w:sz w:val="28"/>
          <w:cs/>
          <w:lang w:eastAsia="zh-CN"/>
        </w:rPr>
        <w:t xml:space="preserve">ให้ใช้ข้อมูล  ณ วันที่ </w:t>
      </w:r>
      <w:r w:rsidRPr="0098112A">
        <w:rPr>
          <w:rFonts w:ascii="TH SarabunPSK" w:eastAsia="TH SarabunPSK" w:hAnsi="TH SarabunPSK" w:cs="TH SarabunPSK"/>
          <w:color w:val="000000" w:themeColor="text1"/>
          <w:spacing w:val="-4"/>
          <w:sz w:val="28"/>
          <w:lang w:eastAsia="zh-CN"/>
        </w:rPr>
        <w:t xml:space="preserve">31 </w:t>
      </w:r>
      <w:r w:rsidRPr="0098112A">
        <w:rPr>
          <w:rFonts w:ascii="TH SarabunPSK" w:eastAsia="TH SarabunPSK" w:hAnsi="TH SarabunPSK" w:cs="TH SarabunPSK" w:hint="cs"/>
          <w:color w:val="000000" w:themeColor="text1"/>
          <w:spacing w:val="-4"/>
          <w:sz w:val="28"/>
          <w:cs/>
          <w:lang w:eastAsia="zh-CN"/>
        </w:rPr>
        <w:t xml:space="preserve">พฤษภาคมของปีการศึกษาที่รับการประเมิน </w:t>
      </w:r>
      <w:r w:rsidRPr="0098112A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สำหรับนักศึกษาชั้นปีสุดท้าย </w:t>
      </w:r>
      <w:r w:rsidRPr="0098112A">
        <w:rPr>
          <w:rFonts w:ascii="TH SarabunPSK" w:eastAsia="TH SarabunPSK" w:hAnsi="TH SarabunPSK" w:cs="TH SarabunPSK" w:hint="cs"/>
          <w:color w:val="000000" w:themeColor="text1"/>
          <w:spacing w:val="-4"/>
          <w:sz w:val="28"/>
          <w:cs/>
          <w:lang w:eastAsia="zh-CN"/>
        </w:rPr>
        <w:t>ให้ใช้ข้อมูล ณ วันที่สำเร็จการศึกษาตามประกาศของมหาวิทยาลัยที่ตรงกับปีการศึกษาที่รับการประเมิน</w:t>
      </w:r>
    </w:p>
    <w:p w:rsidR="0098112A" w:rsidRPr="0098112A" w:rsidRDefault="0098112A" w:rsidP="0098112A">
      <w:pPr>
        <w:pStyle w:val="NoSpacing"/>
        <w:tabs>
          <w:tab w:val="left" w:pos="990"/>
        </w:tabs>
        <w:ind w:left="1080"/>
        <w:jc w:val="thaiDistribute"/>
        <w:rPr>
          <w:rFonts w:ascii="TH SarabunPSK" w:hAnsi="TH SarabunPSK" w:cs="TH SarabunPSK"/>
          <w:color w:val="FF0000"/>
          <w:spacing w:val="-4"/>
          <w:sz w:val="28"/>
        </w:rPr>
      </w:pPr>
    </w:p>
    <w:p w:rsidR="001149C6" w:rsidRPr="00400853" w:rsidRDefault="001149C6" w:rsidP="001149C6">
      <w:pPr>
        <w:tabs>
          <w:tab w:val="left" w:pos="2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49C6" w:rsidRPr="00400853" w:rsidRDefault="001149C6" w:rsidP="001149C6">
      <w:pPr>
        <w:tabs>
          <w:tab w:val="left" w:pos="2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134"/>
        <w:gridCol w:w="1701"/>
      </w:tblGrid>
      <w:tr w:rsidR="001149C6" w:rsidRPr="00400853" w:rsidTr="0098112A">
        <w:tc>
          <w:tcPr>
            <w:tcW w:w="562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149C6" w:rsidRPr="00400853" w:rsidTr="001149C6">
        <w:tc>
          <w:tcPr>
            <w:tcW w:w="562" w:type="dxa"/>
          </w:tcPr>
          <w:p w:rsidR="001149C6" w:rsidRPr="00400853" w:rsidRDefault="001149C6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1149C6" w:rsidRPr="00400853" w:rsidRDefault="0098112A" w:rsidP="001149C6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ทั้งหมดของคณะ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134" w:type="dxa"/>
          </w:tcPr>
          <w:p w:rsidR="001149C6" w:rsidRPr="00400853" w:rsidRDefault="0098112A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1149C6" w:rsidRPr="00400853" w:rsidRDefault="001149C6" w:rsidP="001149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C6" w:rsidRPr="00400853" w:rsidTr="001149C6">
        <w:tc>
          <w:tcPr>
            <w:tcW w:w="562" w:type="dxa"/>
          </w:tcPr>
          <w:p w:rsidR="001149C6" w:rsidRPr="00400853" w:rsidRDefault="001149C6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1149C6" w:rsidRPr="00400853" w:rsidRDefault="0098112A" w:rsidP="001149C6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จำนวนนักศึกษาทั้งหมดของคณะ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34" w:type="dxa"/>
          </w:tcPr>
          <w:p w:rsidR="001149C6" w:rsidRPr="00400853" w:rsidRDefault="0098112A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1149C6" w:rsidRPr="00400853" w:rsidRDefault="001149C6" w:rsidP="001149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C6" w:rsidRPr="00400853" w:rsidTr="001149C6">
        <w:tc>
          <w:tcPr>
            <w:tcW w:w="562" w:type="dxa"/>
          </w:tcPr>
          <w:p w:rsidR="001149C6" w:rsidRPr="00400853" w:rsidRDefault="001149C6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98112A" w:rsidRPr="0098112A" w:rsidRDefault="0098112A" w:rsidP="0098112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49C6" w:rsidRPr="00400853" w:rsidRDefault="0098112A" w:rsidP="001149C6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C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D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1149C6" w:rsidRPr="00400853" w:rsidRDefault="0098112A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1149C6" w:rsidRPr="00400853" w:rsidRDefault="001149C6" w:rsidP="001149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12A" w:rsidRPr="00400853" w:rsidTr="001149C6">
        <w:tc>
          <w:tcPr>
            <w:tcW w:w="562" w:type="dxa"/>
          </w:tcPr>
          <w:p w:rsidR="0098112A" w:rsidRPr="00400853" w:rsidRDefault="0098112A" w:rsidP="009811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:rsidR="0098112A" w:rsidRPr="0098112A" w:rsidRDefault="0098112A" w:rsidP="0098112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ค่าร้อยละของคะแนนเต็ม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ของแต่ละคณะ</w:t>
            </w:r>
          </w:p>
        </w:tc>
        <w:tc>
          <w:tcPr>
            <w:tcW w:w="1134" w:type="dxa"/>
          </w:tcPr>
          <w:p w:rsidR="0098112A" w:rsidRPr="00400853" w:rsidRDefault="0098112A" w:rsidP="009811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</w:tcPr>
          <w:p w:rsidR="0098112A" w:rsidRPr="00400853" w:rsidRDefault="0098112A" w:rsidP="00981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49C6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12A" w:rsidRDefault="0098112A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12A" w:rsidRDefault="0098112A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12A" w:rsidRPr="00400853" w:rsidRDefault="0098112A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49C6" w:rsidRPr="00400853" w:rsidRDefault="001149C6" w:rsidP="001149C6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148"/>
      </w:tblGrid>
      <w:tr w:rsidR="001149C6" w:rsidRPr="00400853" w:rsidTr="00F44BCD">
        <w:tc>
          <w:tcPr>
            <w:tcW w:w="1809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1149C6" w:rsidRPr="00400853" w:rsidTr="00F44BCD">
        <w:tc>
          <w:tcPr>
            <w:tcW w:w="1809" w:type="dxa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49C6" w:rsidRPr="00400853" w:rsidRDefault="001149C6" w:rsidP="001149C6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1149C6" w:rsidRPr="00400853" w:rsidTr="00F44BCD">
        <w:tc>
          <w:tcPr>
            <w:tcW w:w="1924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1149C6" w:rsidRPr="00400853" w:rsidTr="00F44BCD">
        <w:tc>
          <w:tcPr>
            <w:tcW w:w="1924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1" w:type="dxa"/>
          </w:tcPr>
          <w:p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12A" w:rsidRPr="0098112A" w:rsidRDefault="0098112A" w:rsidP="0098112A">
      <w:pPr>
        <w:tabs>
          <w:tab w:val="left" w:pos="2552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81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98112A">
        <w:rPr>
          <w:rFonts w:ascii="TH SarabunPSK" w:hAnsi="TH SarabunPSK" w:cs="TH SarabunPSK"/>
          <w:b/>
          <w:bCs/>
          <w:sz w:val="32"/>
          <w:szCs w:val="32"/>
        </w:rPr>
        <w:t>6.2</w:t>
      </w:r>
      <w:r w:rsidRPr="0098112A">
        <w:rPr>
          <w:rFonts w:ascii="TH SarabunPSK" w:hAnsi="TH SarabunPSK" w:cs="TH SarabunPSK"/>
          <w:b/>
          <w:bCs/>
          <w:sz w:val="32"/>
          <w:szCs w:val="32"/>
        </w:rPr>
        <w:tab/>
      </w:r>
      <w:r w:rsidRPr="0098112A">
        <w:rPr>
          <w:rFonts w:ascii="TH SarabunPSK" w:hAnsi="TH SarabunPSK" w:cs="TH SarabunPSK" w:hint="cs"/>
          <w:sz w:val="32"/>
          <w:szCs w:val="32"/>
          <w:cs/>
        </w:rPr>
        <w:t>ความมีน้ำใจนักกีฬาของนักศึกษา</w:t>
      </w:r>
    </w:p>
    <w:p w:rsidR="0098112A" w:rsidRPr="0098112A" w:rsidRDefault="0098112A" w:rsidP="0098112A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98112A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98112A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:rsidR="0098112A" w:rsidRDefault="0098112A" w:rsidP="0098112A">
      <w:pPr>
        <w:pStyle w:val="NoSpacing"/>
        <w:tabs>
          <w:tab w:val="left" w:pos="720"/>
          <w:tab w:val="left" w:pos="1440"/>
          <w:tab w:val="left" w:pos="2160"/>
          <w:tab w:val="left" w:pos="2552"/>
          <w:tab w:val="left" w:pos="3387"/>
        </w:tabs>
        <w:rPr>
          <w:rFonts w:ascii="TH SarabunPSK" w:hAnsi="TH SarabunPSK" w:cs="TH SarabunPSK"/>
          <w:sz w:val="32"/>
          <w:szCs w:val="32"/>
        </w:rPr>
      </w:pPr>
      <w:r w:rsidRPr="002F2622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2F2622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2F26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2622">
        <w:rPr>
          <w:rFonts w:ascii="TH SarabunPSK" w:hAnsi="TH SarabunPSK" w:cs="TH SarabunPSK"/>
          <w:sz w:val="32"/>
          <w:szCs w:val="32"/>
          <w:cs/>
        </w:rPr>
        <w:t>ปี</w:t>
      </w:r>
      <w:r w:rsidRPr="002F2622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98112A" w:rsidRPr="00060607" w:rsidRDefault="0098112A" w:rsidP="0098112A">
      <w:pPr>
        <w:pStyle w:val="NoSpacing"/>
        <w:tabs>
          <w:tab w:val="left" w:pos="720"/>
          <w:tab w:val="left" w:pos="1440"/>
          <w:tab w:val="left" w:pos="2160"/>
          <w:tab w:val="left" w:pos="2552"/>
          <w:tab w:val="left" w:pos="338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921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</w:t>
      </w:r>
      <w:r w:rsidRPr="00C921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C921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สำนักงานกีฬา</w:t>
      </w:r>
    </w:p>
    <w:p w:rsidR="0098112A" w:rsidRPr="001F33B1" w:rsidRDefault="0098112A" w:rsidP="0098112A">
      <w:pPr>
        <w:pStyle w:val="NoSpacing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/>
          <w:sz w:val="16"/>
          <w:szCs w:val="16"/>
        </w:rPr>
      </w:pPr>
      <w:r w:rsidRPr="001F33B1">
        <w:rPr>
          <w:rFonts w:ascii="TH SarabunPSK" w:hAnsi="TH SarabunPSK" w:cs="TH SarabunPSK"/>
          <w:sz w:val="16"/>
          <w:szCs w:val="16"/>
        </w:rPr>
        <w:tab/>
      </w:r>
    </w:p>
    <w:p w:rsidR="0098112A" w:rsidRPr="001F33B1" w:rsidRDefault="0098112A" w:rsidP="0098112A">
      <w:pPr>
        <w:ind w:left="-90" w:firstLine="810"/>
        <w:jc w:val="thaiDistribute"/>
        <w:rPr>
          <w:rFonts w:ascii="TH SarabunPSK" w:hAnsi="TH SarabunPSK" w:cs="TH SarabunPSK"/>
          <w:sz w:val="16"/>
          <w:szCs w:val="16"/>
        </w:rPr>
      </w:pPr>
    </w:p>
    <w:p w:rsidR="0098112A" w:rsidRPr="002F2622" w:rsidRDefault="0098112A" w:rsidP="0098112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F262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8112A" w:rsidRPr="0098112A" w:rsidRDefault="0098112A" w:rsidP="009811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33B1">
        <w:rPr>
          <w:rFonts w:ascii="TH SarabunPSK" w:hAnsi="TH SarabunPSK" w:cs="TH SarabunPSK"/>
          <w:cs/>
        </w:rPr>
        <w:tab/>
      </w:r>
      <w:r w:rsidRPr="0098112A">
        <w:rPr>
          <w:rFonts w:ascii="TH SarabunPSK" w:hAnsi="TH SarabunPSK" w:cs="TH SarabunPSK" w:hint="cs"/>
          <w:sz w:val="32"/>
          <w:szCs w:val="32"/>
          <w:cs/>
        </w:rPr>
        <w:t>ค่าเฉลี่ยของคะแนนผลการประเมินความมีน้ำใจนักกีฬาของนักศึกษาชั้นปีสุดท้าย</w:t>
      </w:r>
    </w:p>
    <w:p w:rsidR="0098112A" w:rsidRPr="001F33B1" w:rsidRDefault="0098112A" w:rsidP="0098112A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98112A" w:rsidRDefault="0098112A" w:rsidP="0098112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F2622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98112A" w:rsidRPr="002F2622" w:rsidRDefault="0098112A" w:rsidP="0098112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275"/>
        <w:gridCol w:w="7155"/>
        <w:gridCol w:w="304"/>
      </w:tblGrid>
      <w:tr w:rsidR="0098112A" w:rsidRPr="00060607" w:rsidTr="004E64FF">
        <w:trPr>
          <w:trHeight w:val="143"/>
        </w:trPr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12A" w:rsidRPr="00060607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64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คะแนนที่ได้</w:t>
            </w:r>
            <w:r w:rsidRPr="0006060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060607">
              <w:rPr>
                <w:rFonts w:ascii="TH SarabunPSK" w:hAnsi="TH SarabunPSK" w:cs="TH SarabunPSK"/>
                <w:color w:val="000000" w:themeColor="text1"/>
              </w:rPr>
              <w:t xml:space="preserve">= 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12A" w:rsidRPr="00060607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7155" w:type="dxa"/>
            <w:tcBorders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ผลรวมค่าเฉลี่ยของคะแนนผลการประเมินความมีน้ำใจนักกีฬาของศึกษาชั้นปีสุดท้าย</w:t>
            </w:r>
          </w:p>
        </w:tc>
        <w:tc>
          <w:tcPr>
            <w:tcW w:w="304" w:type="dxa"/>
            <w:vMerge w:val="restart"/>
            <w:vAlign w:val="center"/>
          </w:tcPr>
          <w:p w:rsidR="0098112A" w:rsidRPr="00060607" w:rsidRDefault="0098112A" w:rsidP="004E64FF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8112A" w:rsidRPr="00060607" w:rsidTr="004E64FF">
        <w:tc>
          <w:tcPr>
            <w:tcW w:w="14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12A" w:rsidRPr="00060607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8112A" w:rsidRPr="00060607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</w:tcPr>
          <w:p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</w:t>
            </w:r>
            <w:r w:rsidRPr="0098112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ชั้นปีสุดท้าย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04" w:type="dxa"/>
            <w:vMerge/>
          </w:tcPr>
          <w:p w:rsidR="0098112A" w:rsidRPr="00060607" w:rsidRDefault="0098112A" w:rsidP="004E64FF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98112A" w:rsidRPr="002F2622" w:rsidRDefault="0098112A" w:rsidP="0098112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98112A" w:rsidRDefault="0098112A" w:rsidP="0098112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F262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98112A" w:rsidRPr="001F33B1" w:rsidRDefault="0098112A" w:rsidP="0098112A">
      <w:pPr>
        <w:pStyle w:val="NoSpacing"/>
        <w:numPr>
          <w:ilvl w:val="0"/>
          <w:numId w:val="50"/>
        </w:numPr>
        <w:ind w:left="993" w:hanging="273"/>
        <w:rPr>
          <w:rFonts w:ascii="TH SarabunPSK" w:hAnsi="TH SarabunPSK" w:cs="TH SarabunPSK"/>
          <w:sz w:val="32"/>
          <w:szCs w:val="32"/>
        </w:rPr>
      </w:pPr>
      <w:r w:rsidRPr="001F33B1">
        <w:rPr>
          <w:rFonts w:ascii="TH SarabunPSK" w:hAnsi="TH SarabunPSK" w:cs="TH SarabunPSK" w:hint="cs"/>
          <w:color w:val="000000" w:themeColor="text1"/>
          <w:szCs w:val="32"/>
          <w:cs/>
        </w:rPr>
        <w:t>เริ่มใช้ประเมินในปีการศึกษา</w:t>
      </w:r>
      <w:r w:rsidRPr="001F33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F33B1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</w:p>
    <w:p w:rsidR="0098112A" w:rsidRPr="001F33B1" w:rsidRDefault="0098112A" w:rsidP="0098112A">
      <w:pPr>
        <w:pStyle w:val="NoSpacing"/>
        <w:numPr>
          <w:ilvl w:val="0"/>
          <w:numId w:val="50"/>
        </w:numPr>
        <w:tabs>
          <w:tab w:val="left" w:pos="990"/>
        </w:tabs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  <w:r w:rsidRPr="001F33B1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eastAsia="zh-CN"/>
        </w:rPr>
        <w:t>จำนวนนักศึกษาชั้นปีสุดท้าย ให้นับเฉพาะนักศึกษาที่ลงทะเบียนเรียนในภาคต้นของปี</w:t>
      </w:r>
    </w:p>
    <w:p w:rsidR="0098112A" w:rsidRDefault="0098112A" w:rsidP="0098112A">
      <w:pPr>
        <w:pStyle w:val="NoSpacing"/>
        <w:tabs>
          <w:tab w:val="left" w:pos="990"/>
        </w:tabs>
        <w:ind w:left="993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  <w:r w:rsidRPr="001F33B1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eastAsia="zh-CN"/>
        </w:rPr>
        <w:t xml:space="preserve">การศึกษาที่รับการประเมิน </w:t>
      </w:r>
      <w:r w:rsidRPr="00006FDA">
        <w:rPr>
          <w:rFonts w:ascii="TH SarabunPSK" w:eastAsia="TH SarabunPSK" w:hAnsi="TH SarabunPSK" w:cs="TH SarabunPSK" w:hint="cs"/>
          <w:color w:val="FF0000"/>
          <w:spacing w:val="-4"/>
          <w:sz w:val="32"/>
          <w:szCs w:val="32"/>
          <w:cs/>
          <w:lang w:eastAsia="zh-CN"/>
        </w:rPr>
        <w:t xml:space="preserve">ใช้ข้อมูล ณ วันที่ </w:t>
      </w:r>
      <w:r w:rsidRPr="00006FDA">
        <w:rPr>
          <w:rFonts w:ascii="TH SarabunPSK" w:eastAsia="TH SarabunPSK" w:hAnsi="TH SarabunPSK" w:cs="TH SarabunPSK"/>
          <w:color w:val="FF0000"/>
          <w:spacing w:val="-4"/>
          <w:sz w:val="32"/>
          <w:szCs w:val="32"/>
          <w:lang w:eastAsia="zh-CN"/>
        </w:rPr>
        <w:t xml:space="preserve">……………………….. </w:t>
      </w:r>
      <w:r w:rsidRPr="001F33B1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eastAsia="zh-CN"/>
        </w:rPr>
        <w:t>โดยไม่นับนักศึกษาตกค้าง</w:t>
      </w:r>
    </w:p>
    <w:p w:rsidR="004E64FF" w:rsidRDefault="004E64FF" w:rsidP="0098112A">
      <w:pPr>
        <w:pStyle w:val="NoSpacing"/>
        <w:tabs>
          <w:tab w:val="left" w:pos="990"/>
        </w:tabs>
        <w:ind w:left="993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</w:p>
    <w:p w:rsidR="004E64FF" w:rsidRDefault="004E64FF" w:rsidP="0098112A">
      <w:pPr>
        <w:pStyle w:val="NoSpacing"/>
        <w:tabs>
          <w:tab w:val="left" w:pos="990"/>
        </w:tabs>
        <w:ind w:left="993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</w:p>
    <w:p w:rsidR="004E64FF" w:rsidRDefault="004E64FF" w:rsidP="0098112A">
      <w:pPr>
        <w:pStyle w:val="NoSpacing"/>
        <w:tabs>
          <w:tab w:val="left" w:pos="990"/>
        </w:tabs>
        <w:ind w:left="993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</w:p>
    <w:p w:rsidR="004E64FF" w:rsidRDefault="004E64FF" w:rsidP="0098112A">
      <w:pPr>
        <w:pStyle w:val="NoSpacing"/>
        <w:tabs>
          <w:tab w:val="left" w:pos="990"/>
        </w:tabs>
        <w:ind w:left="993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</w:p>
    <w:p w:rsidR="004E64FF" w:rsidRDefault="004E64FF" w:rsidP="0098112A">
      <w:pPr>
        <w:pStyle w:val="NoSpacing"/>
        <w:tabs>
          <w:tab w:val="left" w:pos="990"/>
        </w:tabs>
        <w:ind w:left="993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</w:p>
    <w:p w:rsidR="004E64FF" w:rsidRDefault="004E64FF" w:rsidP="0098112A">
      <w:pPr>
        <w:pStyle w:val="NoSpacing"/>
        <w:tabs>
          <w:tab w:val="left" w:pos="990"/>
        </w:tabs>
        <w:ind w:left="993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</w:p>
    <w:p w:rsidR="004E64FF" w:rsidRDefault="004E64FF" w:rsidP="0098112A">
      <w:pPr>
        <w:pStyle w:val="NoSpacing"/>
        <w:tabs>
          <w:tab w:val="left" w:pos="990"/>
        </w:tabs>
        <w:ind w:left="993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</w:p>
    <w:p w:rsidR="004E64FF" w:rsidRDefault="004E64FF" w:rsidP="0098112A">
      <w:pPr>
        <w:pStyle w:val="NoSpacing"/>
        <w:tabs>
          <w:tab w:val="left" w:pos="990"/>
        </w:tabs>
        <w:ind w:left="993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</w:p>
    <w:p w:rsidR="004E64FF" w:rsidRDefault="004E64FF" w:rsidP="0098112A">
      <w:pPr>
        <w:pStyle w:val="NoSpacing"/>
        <w:tabs>
          <w:tab w:val="left" w:pos="990"/>
        </w:tabs>
        <w:ind w:left="993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</w:p>
    <w:p w:rsidR="004E64FF" w:rsidRPr="001F33B1" w:rsidRDefault="004E64FF" w:rsidP="0098112A">
      <w:pPr>
        <w:pStyle w:val="NoSpacing"/>
        <w:tabs>
          <w:tab w:val="left" w:pos="990"/>
        </w:tabs>
        <w:ind w:left="993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</w:p>
    <w:p w:rsidR="004E64FF" w:rsidRDefault="004E64FF" w:rsidP="0098112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64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ผลการดำเนินงาน</w:t>
      </w:r>
    </w:p>
    <w:p w:rsidR="004E64FF" w:rsidRDefault="004E64FF" w:rsidP="0098112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2617"/>
        <w:tblW w:w="10255" w:type="dxa"/>
        <w:tblLayout w:type="fixed"/>
        <w:tblLook w:val="04A0" w:firstRow="1" w:lastRow="0" w:firstColumn="1" w:lastColumn="0" w:noHBand="0" w:noVBand="1"/>
      </w:tblPr>
      <w:tblGrid>
        <w:gridCol w:w="283"/>
        <w:gridCol w:w="1332"/>
        <w:gridCol w:w="1683"/>
        <w:gridCol w:w="1107"/>
        <w:gridCol w:w="691"/>
        <w:gridCol w:w="481"/>
        <w:gridCol w:w="481"/>
        <w:gridCol w:w="481"/>
        <w:gridCol w:w="482"/>
        <w:gridCol w:w="481"/>
        <w:gridCol w:w="481"/>
        <w:gridCol w:w="487"/>
        <w:gridCol w:w="1005"/>
        <w:gridCol w:w="780"/>
      </w:tblGrid>
      <w:tr w:rsidR="004E64FF" w:rsidRPr="00176240" w:rsidTr="005A4AC9">
        <w:trPr>
          <w:trHeight w:val="264"/>
          <w:tblHeader/>
        </w:trPr>
        <w:tc>
          <w:tcPr>
            <w:tcW w:w="283" w:type="dxa"/>
            <w:vMerge w:val="restart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332" w:type="dxa"/>
            <w:vMerge w:val="restart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683" w:type="dxa"/>
            <w:vMerge w:val="restart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จำนวนนักศึกษาชั้นปีสุดท้ายทั้งหมด</w:t>
            </w:r>
          </w:p>
        </w:tc>
        <w:tc>
          <w:tcPr>
            <w:tcW w:w="1107" w:type="dxa"/>
            <w:vMerge w:val="restart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นักศึกษาชั้นปีสุดท้ายที่ตอบแบบประเมิน</w:t>
            </w:r>
          </w:p>
        </w:tc>
        <w:tc>
          <w:tcPr>
            <w:tcW w:w="691" w:type="dxa"/>
            <w:vMerge w:val="restart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3374" w:type="dxa"/>
            <w:gridSpan w:val="7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005" w:type="dxa"/>
            <w:vMerge w:val="restart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62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62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</w:tr>
      <w:tr w:rsidR="004E64FF" w:rsidRPr="00176240" w:rsidTr="005A4AC9">
        <w:trPr>
          <w:trHeight w:val="794"/>
          <w:tblHeader/>
        </w:trPr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vMerge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  <w:vMerge/>
            <w:shd w:val="clear" w:color="auto" w:fill="D9D9D9" w:themeFill="background1" w:themeFillShade="D9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vMerge/>
            <w:shd w:val="clear" w:color="auto" w:fill="D9D9D9" w:themeFill="background1" w:themeFillShade="D9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  <w:vMerge/>
            <w:shd w:val="clear" w:color="auto" w:fill="D9D9D9" w:themeFill="background1" w:themeFillShade="D9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05" w:type="dxa"/>
            <w:vMerge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4FF" w:rsidRPr="00176240" w:rsidTr="005A4AC9">
        <w:trPr>
          <w:trHeight w:val="264"/>
        </w:trPr>
        <w:tc>
          <w:tcPr>
            <w:tcW w:w="283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83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E64FF" w:rsidRPr="00176240" w:rsidTr="005A4AC9">
        <w:trPr>
          <w:trHeight w:val="264"/>
        </w:trPr>
        <w:tc>
          <w:tcPr>
            <w:tcW w:w="283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4FF" w:rsidRPr="00176240" w:rsidTr="005A4AC9">
        <w:trPr>
          <w:trHeight w:val="264"/>
        </w:trPr>
        <w:tc>
          <w:tcPr>
            <w:tcW w:w="283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4FF" w:rsidRPr="00176240" w:rsidTr="005A4AC9">
        <w:trPr>
          <w:trHeight w:val="264"/>
        </w:trPr>
        <w:tc>
          <w:tcPr>
            <w:tcW w:w="283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32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4FF" w:rsidRPr="00176240" w:rsidTr="005A4AC9">
        <w:trPr>
          <w:trHeight w:val="264"/>
        </w:trPr>
        <w:tc>
          <w:tcPr>
            <w:tcW w:w="1615" w:type="dxa"/>
            <w:gridSpan w:val="2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3" w:type="dxa"/>
            <w:shd w:val="clear" w:color="auto" w:fill="auto"/>
          </w:tcPr>
          <w:p w:rsidR="004E64FF" w:rsidRPr="00176240" w:rsidRDefault="00C243D6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107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</w:tcPr>
          <w:p w:rsidR="004E64FF" w:rsidRPr="00176240" w:rsidRDefault="00C243D6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8D"/>
            </w:r>
          </w:p>
        </w:tc>
        <w:tc>
          <w:tcPr>
            <w:tcW w:w="780" w:type="dxa"/>
            <w:shd w:val="clear" w:color="auto" w:fill="auto"/>
          </w:tcPr>
          <w:p w:rsidR="004E64FF" w:rsidRPr="00176240" w:rsidRDefault="004E64FF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243D6" w:rsidRPr="00176240" w:rsidTr="00F35E3D">
        <w:trPr>
          <w:trHeight w:val="264"/>
        </w:trPr>
        <w:tc>
          <w:tcPr>
            <w:tcW w:w="1615" w:type="dxa"/>
            <w:gridSpan w:val="2"/>
            <w:shd w:val="clear" w:color="auto" w:fill="auto"/>
          </w:tcPr>
          <w:p w:rsidR="00C243D6" w:rsidRPr="00176240" w:rsidRDefault="00C243D6" w:rsidP="004E64FF">
            <w:pPr>
              <w:spacing w:line="18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คะแนนทีได้</w:t>
            </w:r>
          </w:p>
        </w:tc>
        <w:tc>
          <w:tcPr>
            <w:tcW w:w="8640" w:type="dxa"/>
            <w:gridSpan w:val="12"/>
            <w:shd w:val="clear" w:color="auto" w:fill="auto"/>
          </w:tcPr>
          <w:p w:rsidR="00C243D6" w:rsidRPr="00176240" w:rsidRDefault="00C243D6" w:rsidP="00C243D6">
            <w:pPr>
              <w:spacing w:line="18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8D"/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8C"/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4E64FF" w:rsidRDefault="004E64FF" w:rsidP="0098112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E64FF" w:rsidRPr="004E64FF" w:rsidRDefault="004E64FF" w:rsidP="0098112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E64FF" w:rsidRPr="00400853" w:rsidRDefault="004E64FF" w:rsidP="004E64FF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719"/>
        <w:gridCol w:w="2137"/>
        <w:gridCol w:w="2831"/>
        <w:gridCol w:w="2308"/>
      </w:tblGrid>
      <w:tr w:rsidR="004E64FF" w:rsidRPr="00400853" w:rsidTr="004E64FF">
        <w:tc>
          <w:tcPr>
            <w:tcW w:w="1719" w:type="dxa"/>
            <w:shd w:val="clear" w:color="auto" w:fill="D9D9D9" w:themeFill="background1" w:themeFillShade="D9"/>
          </w:tcPr>
          <w:p w:rsidR="004E64FF" w:rsidRPr="00400853" w:rsidRDefault="004E64FF" w:rsidP="004E64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4E64FF" w:rsidRPr="00400853" w:rsidRDefault="004E64FF" w:rsidP="004E64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4E64FF" w:rsidRPr="00400853" w:rsidRDefault="004E64FF" w:rsidP="004E64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:rsidR="004E64FF" w:rsidRPr="00400853" w:rsidRDefault="004E64FF" w:rsidP="004E64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E64FF" w:rsidRPr="00400853" w:rsidTr="004E64FF">
        <w:tc>
          <w:tcPr>
            <w:tcW w:w="1719" w:type="dxa"/>
          </w:tcPr>
          <w:p w:rsidR="004E64FF" w:rsidRPr="00400853" w:rsidRDefault="004E64FF" w:rsidP="004E6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:rsidR="004E64FF" w:rsidRPr="00400853" w:rsidRDefault="004E64FF" w:rsidP="004E6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:rsidR="004E64FF" w:rsidRPr="00400853" w:rsidRDefault="004E64FF" w:rsidP="004E6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8" w:type="dxa"/>
          </w:tcPr>
          <w:p w:rsidR="004E64FF" w:rsidRPr="00400853" w:rsidRDefault="004E64FF" w:rsidP="004E6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E64FF" w:rsidRPr="00400853" w:rsidRDefault="004E64FF" w:rsidP="004E64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E64FF" w:rsidRPr="00400853" w:rsidRDefault="004E64FF" w:rsidP="004E64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705"/>
        <w:gridCol w:w="7290"/>
      </w:tblGrid>
      <w:tr w:rsidR="004E64FF" w:rsidRPr="00400853" w:rsidTr="004E64FF">
        <w:tc>
          <w:tcPr>
            <w:tcW w:w="1705" w:type="dxa"/>
            <w:shd w:val="clear" w:color="auto" w:fill="D9D9D9" w:themeFill="background1" w:themeFillShade="D9"/>
          </w:tcPr>
          <w:p w:rsidR="004E64FF" w:rsidRPr="00400853" w:rsidRDefault="004E64FF" w:rsidP="004E64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4E64FF" w:rsidRPr="00400853" w:rsidRDefault="004E64FF" w:rsidP="004E64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4E64FF" w:rsidRPr="00400853" w:rsidTr="004E64FF">
        <w:tc>
          <w:tcPr>
            <w:tcW w:w="1705" w:type="dxa"/>
          </w:tcPr>
          <w:p w:rsidR="004E64FF" w:rsidRPr="00400853" w:rsidRDefault="004E64FF" w:rsidP="004E6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0" w:type="dxa"/>
          </w:tcPr>
          <w:p w:rsidR="004E64FF" w:rsidRPr="00400853" w:rsidRDefault="004E64FF" w:rsidP="004E64FF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</w:tbl>
    <w:p w:rsidR="0098112A" w:rsidRPr="001F33B1" w:rsidRDefault="0098112A" w:rsidP="0098112A">
      <w:pPr>
        <w:rPr>
          <w:rFonts w:ascii="TH SarabunPSK" w:hAnsi="TH SarabunPSK" w:cs="TH SarabunPSK"/>
          <w:color w:val="000000" w:themeColor="text1"/>
        </w:rPr>
      </w:pPr>
      <w:r w:rsidRPr="001F33B1">
        <w:rPr>
          <w:rFonts w:ascii="TH SarabunPSK" w:hAnsi="TH SarabunPSK" w:cs="TH SarabunPSK"/>
          <w:color w:val="000000" w:themeColor="text1"/>
        </w:rPr>
        <w:br w:type="page"/>
      </w:r>
    </w:p>
    <w:p w:rsidR="0098112A" w:rsidRPr="00400853" w:rsidRDefault="0098112A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0400" w:rsidRPr="00400853" w:rsidRDefault="00947F3A" w:rsidP="00690400">
      <w:pPr>
        <w:rPr>
          <w:rFonts w:ascii="TH SarabunPSK" w:hAnsi="TH SarabunPSK" w:cs="TH SarabunPSK"/>
          <w:b/>
          <w:bCs/>
          <w:sz w:val="34"/>
          <w:szCs w:val="34"/>
        </w:rPr>
      </w:pPr>
      <w:r w:rsidRPr="00400853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0146282" wp14:editId="2913D465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5057775" cy="411480"/>
                <wp:effectExtent l="0" t="0" r="28575" b="2667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7775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D8" w:rsidRPr="00330968" w:rsidRDefault="001A1ED8" w:rsidP="00BB50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</w:rPr>
                              <w:t>3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 xml:space="preserve"> การสรุปผลการดำเนินงานการประกันคุณภาพการศึกษาภายใน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146282" id="Rounded Rectangle 20" o:spid="_x0000_s1035" style="position:absolute;margin-left:0;margin-top:4.05pt;width:398.25pt;height:32.4pt;z-index:-251595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" fillcolor="white [3201]" strokecolor="#f79646 [3209]" strokeweight="2pt">
                <v:path arrowok="t"/>
                <v:textbox>
                  <w:txbxContent>
                    <w:p w:rsidR="001A1ED8" w:rsidRPr="00330968" w:rsidRDefault="001A1ED8" w:rsidP="00BB50F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</w:rPr>
                      </w:pP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</w:rPr>
                        <w:t>3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  <w:cs/>
                        </w:rPr>
                        <w:t xml:space="preserve"> การสรุปผลการดำเนินงานการประกันคุณภาพการศึกษาภายใน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1B2B" w:rsidRPr="00400853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5424" w:rsidRPr="00400853" w:rsidRDefault="00935424" w:rsidP="0033096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400853" w:rsidRDefault="003D5B75" w:rsidP="00330968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35424"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แสดงผลการประเมินคุณภาพการศึกษาภายใน </w:t>
      </w:r>
    </w:p>
    <w:tbl>
      <w:tblPr>
        <w:tblStyle w:val="TableGrid"/>
        <w:tblW w:w="8585" w:type="dxa"/>
        <w:tblLook w:val="04A0" w:firstRow="1" w:lastRow="0" w:firstColumn="1" w:lastColumn="0" w:noHBand="0" w:noVBand="1"/>
      </w:tblPr>
      <w:tblGrid>
        <w:gridCol w:w="1665"/>
        <w:gridCol w:w="5170"/>
        <w:gridCol w:w="1750"/>
      </w:tblGrid>
      <w:tr w:rsidR="00A74C99" w:rsidRPr="00400853" w:rsidTr="005A4AC9">
        <w:trPr>
          <w:trHeight w:val="274"/>
          <w:tblHeader/>
        </w:trPr>
        <w:tc>
          <w:tcPr>
            <w:tcW w:w="166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4C99" w:rsidRPr="00400853" w:rsidRDefault="00A74C99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>มาตรฐาน</w:t>
            </w:r>
          </w:p>
        </w:tc>
        <w:tc>
          <w:tcPr>
            <w:tcW w:w="517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4C99" w:rsidRPr="00400853" w:rsidRDefault="00A74C99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74C99" w:rsidRPr="00400853" w:rsidRDefault="00A74C99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A74C99" w:rsidRPr="00400853" w:rsidTr="005A4AC9">
        <w:trPr>
          <w:trHeight w:val="93"/>
        </w:trPr>
        <w:tc>
          <w:tcPr>
            <w:tcW w:w="1665" w:type="dxa"/>
            <w:vMerge w:val="restart"/>
            <w:tcBorders>
              <w:top w:val="single" w:sz="18" w:space="0" w:color="auto"/>
            </w:tcBorders>
          </w:tcPr>
          <w:p w:rsidR="00A74C99" w:rsidRPr="00400853" w:rsidRDefault="00A74C99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ผลลัพธ์ผู้เรียน</w:t>
            </w:r>
          </w:p>
        </w:tc>
        <w:tc>
          <w:tcPr>
            <w:tcW w:w="5170" w:type="dxa"/>
            <w:tcBorders>
              <w:top w:val="single" w:sz="18" w:space="0" w:color="auto"/>
            </w:tcBorders>
          </w:tcPr>
          <w:p w:rsidR="00A74C99" w:rsidRPr="005A4AC9" w:rsidRDefault="005A4AC9" w:rsidP="001B68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A4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750" w:type="dxa"/>
            <w:tcBorders>
              <w:top w:val="single" w:sz="18" w:space="0" w:color="auto"/>
            </w:tcBorders>
          </w:tcPr>
          <w:p w:rsidR="00A74C99" w:rsidRPr="00400853" w:rsidRDefault="00A74C99" w:rsidP="001B68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4C99" w:rsidRPr="00400853" w:rsidTr="005A4AC9">
        <w:trPr>
          <w:trHeight w:val="58"/>
        </w:trPr>
        <w:tc>
          <w:tcPr>
            <w:tcW w:w="1665" w:type="dxa"/>
            <w:vMerge/>
          </w:tcPr>
          <w:p w:rsidR="00A74C99" w:rsidRPr="00400853" w:rsidRDefault="00A74C99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0" w:type="dxa"/>
          </w:tcPr>
          <w:p w:rsidR="005A4AC9" w:rsidRPr="005A4AC9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4AC9">
              <w:rPr>
                <w:rFonts w:ascii="TH SarabunPSK" w:hAnsi="TH SarabunPSK" w:cs="TH SarabunPSK" w:hint="cs"/>
                <w:sz w:val="32"/>
                <w:szCs w:val="32"/>
                <w:cs/>
              </w:rPr>
              <w:t>1.2 บัณฑิตปริญญาตรีที่ได้งานทำรวมกับ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  <w:p w:rsidR="00A74C99" w:rsidRPr="005A4AC9" w:rsidRDefault="00A74C99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0" w:type="dxa"/>
          </w:tcPr>
          <w:p w:rsidR="00A74C99" w:rsidRPr="00400853" w:rsidRDefault="00A74C99" w:rsidP="001B68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4C99" w:rsidRPr="00400853" w:rsidTr="005A4AC9">
        <w:trPr>
          <w:trHeight w:val="58"/>
        </w:trPr>
        <w:tc>
          <w:tcPr>
            <w:tcW w:w="1665" w:type="dxa"/>
            <w:vMerge/>
          </w:tcPr>
          <w:p w:rsidR="00A74C99" w:rsidRPr="00400853" w:rsidRDefault="00A74C99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0" w:type="dxa"/>
          </w:tcPr>
          <w:p w:rsidR="00A74C99" w:rsidRPr="005A4AC9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4AC9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1.3 </w:t>
            </w:r>
            <w:r w:rsidRPr="005A4A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นักศึกษาชั้นปีสุดท้ายที่เป็นผู้สร้างหรือผู้ร่วมสร้างสรรค์นวัตกรร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5A4A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(เริ่มใช้ประเมินปีการศึกษา </w:t>
            </w:r>
            <w:r w:rsidRPr="005A4AC9">
              <w:rPr>
                <w:rFonts w:ascii="TH SarabunPSK" w:hAnsi="TH SarabunPSK" w:cs="TH SarabunPSK"/>
                <w:spacing w:val="-4"/>
                <w:sz w:val="32"/>
                <w:szCs w:val="32"/>
              </w:rPr>
              <w:t>2563</w:t>
            </w:r>
            <w:r w:rsidRPr="005A4A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1750" w:type="dxa"/>
          </w:tcPr>
          <w:p w:rsidR="00A74C99" w:rsidRPr="00400853" w:rsidRDefault="00A74C99" w:rsidP="001B68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105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0" w:type="dxa"/>
          </w:tcPr>
          <w:p w:rsidR="005A4AC9" w:rsidRPr="005A4AC9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</w:rPr>
              <w:t>1.4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นักศึกษาชั้นปีสุดท้ายที่สอบผ่านภาษาอังกฤษตามเกณฑ์ที่กำหนด </w:t>
            </w:r>
            <w:r w:rsidRPr="005A4A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(เริ่มใช้ประเมินปีการศึกษา </w:t>
            </w:r>
            <w:r w:rsidRPr="005A4AC9">
              <w:rPr>
                <w:rFonts w:ascii="TH SarabunPSK" w:hAnsi="TH SarabunPSK" w:cs="TH SarabunPSK"/>
                <w:spacing w:val="-4"/>
                <w:sz w:val="32"/>
                <w:szCs w:val="32"/>
              </w:rPr>
              <w:t>2563</w:t>
            </w:r>
            <w:r w:rsidRPr="005A4A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105"/>
        </w:trPr>
        <w:tc>
          <w:tcPr>
            <w:tcW w:w="6835" w:type="dxa"/>
            <w:gridSpan w:val="2"/>
            <w:shd w:val="clear" w:color="auto" w:fill="D9D9D9" w:themeFill="background1" w:themeFillShade="D9"/>
          </w:tcPr>
          <w:p w:rsidR="005A4AC9" w:rsidRPr="005A4AC9" w:rsidRDefault="005A4AC9" w:rsidP="005A4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4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58"/>
        </w:trPr>
        <w:tc>
          <w:tcPr>
            <w:tcW w:w="1665" w:type="dxa"/>
            <w:vMerge w:val="restart"/>
            <w:tcBorders>
              <w:top w:val="single" w:sz="18" w:space="0" w:color="auto"/>
            </w:tcBorders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ผลลัพธ์การวิจัยและนวัตกรรม</w:t>
            </w:r>
          </w:p>
        </w:tc>
        <w:tc>
          <w:tcPr>
            <w:tcW w:w="5170" w:type="dxa"/>
            <w:tcBorders>
              <w:top w:val="single" w:sz="18" w:space="0" w:color="auto"/>
              <w:bottom w:val="single" w:sz="2" w:space="0" w:color="auto"/>
            </w:tcBorders>
          </w:tcPr>
          <w:p w:rsidR="005A4AC9" w:rsidRPr="005A4AC9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A4AC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A4A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ผลงานทางวิชาการของ</w:t>
            </w:r>
            <w:r w:rsidRPr="005A4AC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อาจารย์ประจำคณะ</w:t>
            </w:r>
          </w:p>
        </w:tc>
        <w:tc>
          <w:tcPr>
            <w:tcW w:w="1750" w:type="dxa"/>
            <w:tcBorders>
              <w:top w:val="single" w:sz="18" w:space="0" w:color="auto"/>
              <w:bottom w:val="single" w:sz="2" w:space="0" w:color="auto"/>
            </w:tcBorders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AC9" w:rsidRPr="00400853" w:rsidTr="005A4AC9">
        <w:trPr>
          <w:trHeight w:val="58"/>
        </w:trPr>
        <w:tc>
          <w:tcPr>
            <w:tcW w:w="1665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70" w:type="dxa"/>
            <w:tcBorders>
              <w:top w:val="single" w:sz="2" w:space="0" w:color="auto"/>
              <w:bottom w:val="single" w:sz="4" w:space="0" w:color="auto"/>
            </w:tcBorders>
          </w:tcPr>
          <w:p w:rsidR="005A4AC9" w:rsidRPr="005A4AC9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>2.2 ผลงานวิจัยที่นำไปใช้ประโยชน์ของอาจารย์ประจำคณะ</w:t>
            </w:r>
          </w:p>
        </w:tc>
        <w:tc>
          <w:tcPr>
            <w:tcW w:w="1750" w:type="dxa"/>
            <w:tcBorders>
              <w:top w:val="single" w:sz="2" w:space="0" w:color="auto"/>
              <w:bottom w:val="single" w:sz="4" w:space="0" w:color="auto"/>
            </w:tcBorders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58"/>
        </w:trPr>
        <w:tc>
          <w:tcPr>
            <w:tcW w:w="68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A4AC9" w:rsidRPr="005A4AC9" w:rsidRDefault="005A4AC9" w:rsidP="005A4AC9">
            <w:pPr>
              <w:jc w:val="center"/>
              <w:rPr>
                <w:sz w:val="32"/>
                <w:szCs w:val="32"/>
              </w:rPr>
            </w:pPr>
            <w:r w:rsidRPr="005A4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58"/>
        </w:trPr>
        <w:tc>
          <w:tcPr>
            <w:tcW w:w="1665" w:type="dxa"/>
            <w:tcBorders>
              <w:top w:val="single" w:sz="18" w:space="0" w:color="auto"/>
              <w:bottom w:val="single" w:sz="4" w:space="0" w:color="auto"/>
            </w:tcBorders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ผลลัพธ์การบริการวิชาการ</w:t>
            </w:r>
          </w:p>
        </w:tc>
        <w:tc>
          <w:tcPr>
            <w:tcW w:w="5170" w:type="dxa"/>
            <w:tcBorders>
              <w:top w:val="single" w:sz="18" w:space="0" w:color="auto"/>
              <w:bottom w:val="single" w:sz="4" w:space="0" w:color="auto"/>
            </w:tcBorders>
          </w:tcPr>
          <w:p w:rsidR="005A4AC9" w:rsidRPr="005A4AC9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Pr="005A4AC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ผู้รับบริการทางวิชาการ</w:t>
            </w:r>
          </w:p>
        </w:tc>
        <w:tc>
          <w:tcPr>
            <w:tcW w:w="1750" w:type="dxa"/>
            <w:tcBorders>
              <w:top w:val="single" w:sz="18" w:space="0" w:color="auto"/>
              <w:bottom w:val="single" w:sz="4" w:space="0" w:color="auto"/>
            </w:tcBorders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58"/>
        </w:trPr>
        <w:tc>
          <w:tcPr>
            <w:tcW w:w="68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A4AC9" w:rsidRPr="005A4AC9" w:rsidRDefault="005A4AC9" w:rsidP="005A4A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A4AC9" w:rsidRPr="00400853" w:rsidRDefault="005A4AC9" w:rsidP="005A4AC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58"/>
        </w:trPr>
        <w:tc>
          <w:tcPr>
            <w:tcW w:w="1665" w:type="dxa"/>
            <w:tcBorders>
              <w:top w:val="single" w:sz="18" w:space="0" w:color="auto"/>
            </w:tcBorders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ผลลัพธ์ศิลปวัฒนธรรมและความเป็นไทยด้านการละเล่นพื้นบ้านและกีฬาไทย</w:t>
            </w:r>
          </w:p>
        </w:tc>
        <w:tc>
          <w:tcPr>
            <w:tcW w:w="5170" w:type="dxa"/>
            <w:tcBorders>
              <w:top w:val="single" w:sz="18" w:space="0" w:color="auto"/>
            </w:tcBorders>
          </w:tcPr>
          <w:p w:rsidR="005A4AC9" w:rsidRPr="005A4AC9" w:rsidRDefault="005A4AC9" w:rsidP="005A4AC9">
            <w:pPr>
              <w:ind w:left="15" w:hanging="15"/>
              <w:rPr>
                <w:rFonts w:ascii="TH SarabunPSK" w:hAnsi="TH SarabunPSK" w:cs="TH SarabunPSK"/>
                <w:sz w:val="32"/>
                <w:szCs w:val="32"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>การละเล่นพื้นบ้านและกีฬาไทยที่ได้รับการฟื้นฟู อนุรักษ์ เผยแพร่ หรือวิจัย</w:t>
            </w:r>
          </w:p>
          <w:p w:rsidR="005A4AC9" w:rsidRPr="005A4AC9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18" w:space="0" w:color="auto"/>
            </w:tcBorders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6835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A4AC9" w:rsidRPr="00400853" w:rsidRDefault="005A4AC9" w:rsidP="005A4A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5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 w:val="restart"/>
            <w:tcBorders>
              <w:top w:val="single" w:sz="18" w:space="0" w:color="auto"/>
            </w:tcBorders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085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40085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การบริหารจัดการ</w:t>
            </w:r>
          </w:p>
        </w:tc>
        <w:tc>
          <w:tcPr>
            <w:tcW w:w="5170" w:type="dxa"/>
            <w:tcBorders>
              <w:top w:val="single" w:sz="18" w:space="0" w:color="auto"/>
            </w:tcBorders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40085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0085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00853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คุณภาพหลักสูตร</w:t>
            </w:r>
          </w:p>
        </w:tc>
        <w:tc>
          <w:tcPr>
            <w:tcW w:w="1750" w:type="dxa"/>
            <w:tcBorders>
              <w:top w:val="single" w:sz="18" w:space="0" w:color="auto"/>
            </w:tcBorders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001376">
              <w:rPr>
                <w:rFonts w:ascii="TH SarabunPSK" w:hAnsi="TH SarabunPSK" w:cs="TH SarabunPSK"/>
                <w:sz w:val="30"/>
                <w:szCs w:val="30"/>
              </w:rPr>
              <w:t>.1.1</w:t>
            </w:r>
            <w:r w:rsidRPr="00001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ลักสูตรที่ขึ้นทะเบียนในฐานข้อมูลหลักสูตรที่มีคุณภาพและมาตรฐานตามกรอบคุณวุฒิระดับอุดมศึกษาแห่งชาติ (</w:t>
            </w:r>
            <w:r w:rsidRPr="00001376">
              <w:rPr>
                <w:rFonts w:ascii="TH SarabunPSK" w:hAnsi="TH SarabunPSK" w:cs="TH SarabunPSK"/>
                <w:sz w:val="30"/>
                <w:szCs w:val="30"/>
              </w:rPr>
              <w:t xml:space="preserve">Thai </w:t>
            </w:r>
            <w:r w:rsidRPr="00001376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Qualifications Register: TQR)  </w:t>
            </w:r>
            <w:r w:rsidRPr="00001376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0137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001376">
              <w:rPr>
                <w:rFonts w:ascii="TH SarabunPSK" w:hAnsi="TH SarabunPSK" w:cs="TH SarabunPSK"/>
                <w:spacing w:val="-4"/>
                <w:sz w:val="30"/>
                <w:szCs w:val="30"/>
              </w:rPr>
              <w:t>2565</w:t>
            </w:r>
            <w:r w:rsidRPr="0000137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5.1.2 หลักสูตรวิชาชีพที่ผ่านการรับรองจากองค์กรหรือสภาวิชาชีพ (ถ้ามี)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  <w:shd w:val="clear" w:color="auto" w:fill="F2F2F2" w:themeFill="background1" w:themeFillShade="F2"/>
          </w:tcPr>
          <w:p w:rsidR="005A4AC9" w:rsidRPr="005A4AC9" w:rsidRDefault="005A4AC9" w:rsidP="005A4AC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A4A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คะแนนเฉลี่ย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:rsidR="005A4AC9" w:rsidRPr="005A4AC9" w:rsidRDefault="005A4AC9" w:rsidP="005A4AC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0"/>
                <w:szCs w:val="30"/>
                <w:cs/>
              </w:rPr>
              <w:t>5.2 การบริหารกระบวนการ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5.2.1 การพัฒนาผู้เรียนแบบบูรณาการ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5.2.2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กิจกรรมนักศึกษาระดับปริญญาตรี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5.2.3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บริหาร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5.2.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เงินสนับสนุนงานวิจัยและนวัตกรรม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(เงินรายได้)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เงินสนับสนุนงานวิจัยและนวัตกรรม  (เงิน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งบประมาณแผ่นดิน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บริการวิชาการแก่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ศิลปวัฒนธรรมและความเป็นไทย ด้านการละเล่นพื้นบ้าน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5.2.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อาจารย์ประจำคณะที่มีคุณวุฒิปริญญาเอก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5.2.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อาจารย์ประจำคณะที่ดำรงตำแหน่งทางวิชาการ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5.2.1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37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การบริหารของคณะเพื่อสนับสนุนการดำเนินงานตามพันธกิจ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5.2.1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ผลการประเมินหลักสูตรทุกหลักสูตรของคณะ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  <w:shd w:val="clear" w:color="auto" w:fill="F2F2F2" w:themeFill="background1" w:themeFillShade="F2"/>
          </w:tcPr>
          <w:p w:rsidR="005A4AC9" w:rsidRPr="005A4AC9" w:rsidRDefault="005A4AC9" w:rsidP="005A4AC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A4A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คะแนนเฉลี่ย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:rsidR="005A4AC9" w:rsidRPr="005A4AC9" w:rsidRDefault="005A4AC9" w:rsidP="005A4AC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5A4AC9" w:rsidRPr="00400853" w:rsidTr="005A4AC9">
        <w:trPr>
          <w:trHeight w:val="63"/>
        </w:trPr>
        <w:tc>
          <w:tcPr>
            <w:tcW w:w="1665" w:type="dxa"/>
            <w:vMerge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7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5.3 การบริหารการประกันคุณภาพการศึกษาภายใน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AC9" w:rsidRPr="00400853" w:rsidTr="005A4AC9">
        <w:trPr>
          <w:trHeight w:val="34"/>
        </w:trPr>
        <w:tc>
          <w:tcPr>
            <w:tcW w:w="6835" w:type="dxa"/>
            <w:gridSpan w:val="2"/>
            <w:shd w:val="clear" w:color="auto" w:fill="D9D9D9" w:themeFill="background1" w:themeFillShade="D9"/>
          </w:tcPr>
          <w:p w:rsidR="005A4AC9" w:rsidRPr="00400853" w:rsidRDefault="005A4AC9" w:rsidP="005A4A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4AC9" w:rsidRPr="00400853" w:rsidTr="005A4AC9">
        <w:trPr>
          <w:trHeight w:val="34"/>
        </w:trPr>
        <w:tc>
          <w:tcPr>
            <w:tcW w:w="1665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ลักษณ์ของนักศึกษาด้านกีฬา</w:t>
            </w:r>
          </w:p>
        </w:tc>
        <w:tc>
          <w:tcPr>
            <w:tcW w:w="5170" w:type="dxa"/>
          </w:tcPr>
          <w:p w:rsidR="005A4AC9" w:rsidRPr="00001376" w:rsidRDefault="005A4AC9" w:rsidP="005A4AC9">
            <w:pPr>
              <w:ind w:left="15" w:hanging="15"/>
              <w:rPr>
                <w:rFonts w:ascii="TH SarabunPSK" w:hAnsi="TH SarabunPSK" w:cs="TH SarabunPSK"/>
                <w:sz w:val="30"/>
                <w:szCs w:val="30"/>
              </w:rPr>
            </w:pPr>
            <w:r w:rsidRPr="00001376">
              <w:rPr>
                <w:rFonts w:ascii="TH SarabunPSK" w:hAnsi="TH SarabunPSK" w:cs="TH SarabunPSK"/>
                <w:sz w:val="30"/>
                <w:szCs w:val="30"/>
              </w:rPr>
              <w:t>6.1</w:t>
            </w:r>
            <w:r w:rsidRPr="00001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0137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การเข้าร่วมการแข่งขันกีฬาระดับชาติหรือนานาชาติของนักศึกษา</w:t>
            </w:r>
            <w:r w:rsidRPr="00001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013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A4AC9" w:rsidRPr="00001376" w:rsidRDefault="005A4AC9" w:rsidP="005A4AC9">
            <w:pPr>
              <w:ind w:left="439" w:hanging="439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4AC9" w:rsidRPr="00400853" w:rsidTr="005A4AC9">
        <w:trPr>
          <w:trHeight w:val="34"/>
        </w:trPr>
        <w:tc>
          <w:tcPr>
            <w:tcW w:w="1665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0" w:type="dxa"/>
          </w:tcPr>
          <w:p w:rsidR="005A4AC9" w:rsidRPr="00001376" w:rsidRDefault="005A4AC9" w:rsidP="005A4AC9">
            <w:pPr>
              <w:ind w:left="439" w:hanging="439"/>
              <w:rPr>
                <w:rFonts w:ascii="TH SarabunPSK" w:hAnsi="TH SarabunPSK" w:cs="TH SarabunPSK"/>
                <w:sz w:val="30"/>
                <w:szCs w:val="30"/>
              </w:rPr>
            </w:pPr>
            <w:r w:rsidRPr="00001376">
              <w:rPr>
                <w:rFonts w:ascii="TH SarabunPSK" w:hAnsi="TH SarabunPSK" w:cs="TH SarabunPSK" w:hint="cs"/>
                <w:sz w:val="30"/>
                <w:szCs w:val="30"/>
                <w:cs/>
              </w:rPr>
              <w:t>6.2 ความมีน้ำใจนักกีฬาของนักศึกษา</w:t>
            </w:r>
          </w:p>
          <w:p w:rsidR="005A4AC9" w:rsidRPr="00001376" w:rsidRDefault="005A4AC9" w:rsidP="005A4AC9">
            <w:pPr>
              <w:ind w:left="15" w:hanging="15"/>
              <w:rPr>
                <w:rFonts w:ascii="TH SarabunPSK" w:hAnsi="TH SarabunPSK" w:cs="TH SarabunPSK"/>
                <w:sz w:val="30"/>
                <w:szCs w:val="30"/>
              </w:rPr>
            </w:pPr>
            <w:r w:rsidRPr="0000137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001376">
              <w:rPr>
                <w:rFonts w:ascii="TH SarabunPSK" w:hAnsi="TH SarabunPSK" w:cs="TH SarabunPSK"/>
                <w:spacing w:val="-4"/>
                <w:sz w:val="30"/>
                <w:szCs w:val="30"/>
              </w:rPr>
              <w:t>2563</w:t>
            </w:r>
            <w:r w:rsidRPr="0000137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1750" w:type="dxa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4AC9" w:rsidRPr="00400853" w:rsidTr="005A4AC9">
        <w:trPr>
          <w:trHeight w:val="82"/>
        </w:trPr>
        <w:tc>
          <w:tcPr>
            <w:tcW w:w="6835" w:type="dxa"/>
            <w:gridSpan w:val="2"/>
            <w:shd w:val="clear" w:color="auto" w:fill="D9D9D9" w:themeFill="background1" w:themeFillShade="D9"/>
          </w:tcPr>
          <w:p w:rsidR="005A4AC9" w:rsidRPr="00400853" w:rsidRDefault="005A4AC9" w:rsidP="005A4AC9">
            <w:pPr>
              <w:tabs>
                <w:tab w:val="left" w:pos="222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085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A4AC9" w:rsidRPr="00400853" w:rsidTr="005A4AC9">
        <w:trPr>
          <w:trHeight w:val="82"/>
        </w:trPr>
        <w:tc>
          <w:tcPr>
            <w:tcW w:w="6835" w:type="dxa"/>
            <w:gridSpan w:val="2"/>
            <w:shd w:val="clear" w:color="auto" w:fill="D9D9D9" w:themeFill="background1" w:themeFillShade="D9"/>
          </w:tcPr>
          <w:p w:rsidR="005A4AC9" w:rsidRPr="00400853" w:rsidRDefault="005A4AC9" w:rsidP="005A4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คะแนนเฉลี่ยทุกตัวบ่งชี้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="005A4AC9" w:rsidRPr="00400853" w:rsidRDefault="005A4AC9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A74C99" w:rsidRDefault="00A74C9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Pr="00400853" w:rsidRDefault="005A4AC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3592E" w:rsidRPr="00400853" w:rsidRDefault="003D5B75" w:rsidP="00A74C99">
      <w:pPr>
        <w:tabs>
          <w:tab w:val="left" w:pos="100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935424"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r w:rsidR="00DB1426" w:rsidRPr="00400853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400853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DB1426" w:rsidRPr="00400853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การดำเนินงานแยกเป็นปัจจัยนำเข้า กระบวนการและผลลัพธ์ </w:t>
      </w:r>
    </w:p>
    <w:tbl>
      <w:tblPr>
        <w:tblStyle w:val="TableGrid"/>
        <w:tblW w:w="9299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929"/>
        <w:gridCol w:w="930"/>
        <w:gridCol w:w="877"/>
        <w:gridCol w:w="983"/>
        <w:gridCol w:w="930"/>
        <w:gridCol w:w="3232"/>
      </w:tblGrid>
      <w:tr w:rsidR="005A4AC9" w:rsidRPr="00633CAA" w:rsidTr="009B27C5"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3CAA">
              <w:rPr>
                <w:rFonts w:ascii="TH SarabunPSK" w:hAnsi="TH SarabunPSK" w:cs="TH SarabunPSK" w:hint="cs"/>
                <w:b/>
                <w:bCs/>
                <w:cs/>
              </w:rPr>
              <w:t>มาตรฐานที่</w:t>
            </w:r>
          </w:p>
        </w:tc>
        <w:tc>
          <w:tcPr>
            <w:tcW w:w="4649" w:type="dxa"/>
            <w:gridSpan w:val="5"/>
            <w:shd w:val="clear" w:color="auto" w:fill="D9D9D9" w:themeFill="background1" w:themeFillShade="D9"/>
            <w:vAlign w:val="center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3CAA">
              <w:rPr>
                <w:rFonts w:ascii="TH SarabunPSK" w:hAnsi="TH SarabunPSK" w:cs="TH SarabunPSK" w:hint="cs"/>
                <w:b/>
                <w:bCs/>
                <w:cs/>
              </w:rPr>
              <w:t>คะแนนการประเมินเฉลี่ย</w:t>
            </w:r>
          </w:p>
        </w:tc>
        <w:tc>
          <w:tcPr>
            <w:tcW w:w="3232" w:type="dxa"/>
            <w:shd w:val="clear" w:color="auto" w:fill="D9D9D9" w:themeFill="background1" w:themeFillShade="D9"/>
            <w:vAlign w:val="center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3CAA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5A4AC9" w:rsidRPr="00633CAA" w:rsidTr="009B27C5">
        <w:tc>
          <w:tcPr>
            <w:tcW w:w="1418" w:type="dxa"/>
            <w:vMerge/>
            <w:shd w:val="clear" w:color="auto" w:fill="D9D9D9" w:themeFill="background1" w:themeFillShade="D9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ตัวบ่งชี้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I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P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O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คะแนนเฉลี่ย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:rsidR="005A4AC9" w:rsidRPr="00633CAA" w:rsidRDefault="005A4AC9" w:rsidP="001A1E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3CAA">
              <w:rPr>
                <w:rFonts w:ascii="TH SarabunPSK" w:hAnsi="TH SarabunPSK" w:cs="TH SarabunPSK"/>
                <w:sz w:val="24"/>
                <w:szCs w:val="24"/>
              </w:rPr>
              <w:t xml:space="preserve">0.00 – 1.50 </w:t>
            </w:r>
            <w:r w:rsidRPr="00633CA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ระดับคุณภาพต้องปรับปรุงเร่งด่วน</w:t>
            </w:r>
          </w:p>
          <w:p w:rsidR="005A4AC9" w:rsidRPr="00633CAA" w:rsidRDefault="005A4AC9" w:rsidP="001A1E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3CAA">
              <w:rPr>
                <w:rFonts w:ascii="TH SarabunPSK" w:hAnsi="TH SarabunPSK" w:cs="TH SarabunPSK"/>
                <w:sz w:val="24"/>
                <w:szCs w:val="24"/>
              </w:rPr>
              <w:t xml:space="preserve">1.51 – 2.50 </w:t>
            </w:r>
            <w:r w:rsidRPr="00633CA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ระดับคุณภาพต้องปรับปรุง</w:t>
            </w:r>
          </w:p>
          <w:p w:rsidR="005A4AC9" w:rsidRPr="00633CAA" w:rsidRDefault="005A4AC9" w:rsidP="001A1E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3CAA">
              <w:rPr>
                <w:rFonts w:ascii="TH SarabunPSK" w:hAnsi="TH SarabunPSK" w:cs="TH SarabunPSK"/>
                <w:sz w:val="24"/>
                <w:szCs w:val="24"/>
              </w:rPr>
              <w:t xml:space="preserve">2.51 – 3.50 </w:t>
            </w:r>
            <w:r w:rsidRPr="00633CA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ระดับคุณภาพพอใช้</w:t>
            </w:r>
          </w:p>
          <w:p w:rsidR="005A4AC9" w:rsidRPr="00633CAA" w:rsidRDefault="005A4AC9" w:rsidP="001A1E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3CAA">
              <w:rPr>
                <w:rFonts w:ascii="TH SarabunPSK" w:hAnsi="TH SarabunPSK" w:cs="TH SarabunPSK"/>
                <w:sz w:val="24"/>
                <w:szCs w:val="24"/>
              </w:rPr>
              <w:t xml:space="preserve">3.51 – 4.50 </w:t>
            </w:r>
            <w:r w:rsidRPr="00633CA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ระดับคุณภาพดี</w:t>
            </w:r>
          </w:p>
          <w:p w:rsidR="005A4AC9" w:rsidRPr="00633CAA" w:rsidRDefault="005A4AC9" w:rsidP="001A1ED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3CAA">
              <w:rPr>
                <w:rFonts w:ascii="TH SarabunPSK" w:hAnsi="TH SarabunPSK" w:cs="TH SarabunPSK"/>
                <w:sz w:val="24"/>
                <w:szCs w:val="24"/>
              </w:rPr>
              <w:t xml:space="preserve">4.51 – 5.00 </w:t>
            </w:r>
            <w:r w:rsidRPr="00633CA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ระดับคุณภาพดีมาก</w:t>
            </w:r>
          </w:p>
        </w:tc>
      </w:tr>
      <w:tr w:rsidR="005A4AC9" w:rsidRPr="00633CAA" w:rsidTr="001A1ED8">
        <w:tc>
          <w:tcPr>
            <w:tcW w:w="1418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1.1,1.2,1.3,1.4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5A4AC9" w:rsidRPr="00633CAA" w:rsidRDefault="005A4AC9" w:rsidP="001A1ED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A4AC9" w:rsidRPr="00633CAA" w:rsidTr="001A1ED8">
        <w:tc>
          <w:tcPr>
            <w:tcW w:w="1418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 w:rsidRPr="00633CA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2.1,2.2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A4AC9" w:rsidRPr="00633CAA" w:rsidTr="001A1ED8">
        <w:tc>
          <w:tcPr>
            <w:tcW w:w="1418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3.1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A4AC9" w:rsidRPr="00633CAA" w:rsidTr="001A1ED8">
        <w:tc>
          <w:tcPr>
            <w:tcW w:w="1418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4.1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A4AC9" w:rsidRPr="00CB29A6" w:rsidTr="001A1ED8">
        <w:trPr>
          <w:trHeight w:val="774"/>
        </w:trPr>
        <w:tc>
          <w:tcPr>
            <w:tcW w:w="1418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5.1.1,</w:t>
            </w:r>
            <w:r w:rsidRPr="00633CAA">
              <w:rPr>
                <w:rFonts w:ascii="TH SarabunPSK" w:hAnsi="TH SarabunPSK" w:cs="TH SarabunPSK"/>
              </w:rPr>
              <w:br/>
              <w:t>5.1.2,</w:t>
            </w:r>
          </w:p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5.2.</w:t>
            </w:r>
            <w:r>
              <w:rPr>
                <w:rFonts w:ascii="TH SarabunPSK" w:hAnsi="TH SarabunPSK" w:cs="TH SarabunPSK"/>
              </w:rPr>
              <w:t>4</w:t>
            </w:r>
            <w:r w:rsidRPr="00633CAA">
              <w:rPr>
                <w:rFonts w:ascii="TH SarabunPSK" w:hAnsi="TH SarabunPSK" w:cs="TH SarabunPSK"/>
              </w:rPr>
              <w:t>,</w:t>
            </w:r>
          </w:p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5.2.</w:t>
            </w:r>
            <w:r>
              <w:rPr>
                <w:rFonts w:ascii="TH SarabunPSK" w:hAnsi="TH SarabunPSK" w:cs="TH SarabunPSK"/>
              </w:rPr>
              <w:t>5</w:t>
            </w:r>
            <w:r w:rsidRPr="00633CAA">
              <w:rPr>
                <w:rFonts w:ascii="TH SarabunPSK" w:hAnsi="TH SarabunPSK" w:cs="TH SarabunPSK"/>
              </w:rPr>
              <w:t>,</w:t>
            </w:r>
          </w:p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5.2.8,</w:t>
            </w:r>
          </w:p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5.2.9</w:t>
            </w:r>
          </w:p>
        </w:tc>
        <w:tc>
          <w:tcPr>
            <w:tcW w:w="877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5.2.1,</w:t>
            </w:r>
          </w:p>
          <w:p w:rsidR="005A4AC9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5.2.2,</w:t>
            </w:r>
          </w:p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5.2.3</w:t>
            </w:r>
          </w:p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5.2.6,</w:t>
            </w:r>
          </w:p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5.2.7,</w:t>
            </w:r>
          </w:p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5.2.10,5.3</w:t>
            </w:r>
          </w:p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5.2.11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5A4AC9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  <w:p w:rsidR="005A4AC9" w:rsidRDefault="005A4AC9" w:rsidP="001A1ED8">
            <w:pPr>
              <w:rPr>
                <w:rFonts w:ascii="TH SarabunPSK" w:hAnsi="TH SarabunPSK" w:cs="TH SarabunPSK"/>
              </w:rPr>
            </w:pPr>
          </w:p>
          <w:p w:rsidR="005A4AC9" w:rsidRDefault="005A4AC9" w:rsidP="001A1ED8">
            <w:pPr>
              <w:rPr>
                <w:rFonts w:ascii="TH SarabunPSK" w:hAnsi="TH SarabunPSK" w:cs="TH SarabunPSK"/>
              </w:rPr>
            </w:pPr>
          </w:p>
          <w:p w:rsidR="005A4AC9" w:rsidRPr="00CB29A6" w:rsidRDefault="005A4AC9" w:rsidP="001A1ED8">
            <w:pPr>
              <w:tabs>
                <w:tab w:val="left" w:pos="93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</w:p>
        </w:tc>
      </w:tr>
      <w:tr w:rsidR="005A4AC9" w:rsidRPr="00633CAA" w:rsidTr="001A1ED8">
        <w:tc>
          <w:tcPr>
            <w:tcW w:w="1418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3CAA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 w:rsidRPr="00633CA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6.1,6.2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A4AC9" w:rsidRPr="00633CAA" w:rsidTr="001A1ED8">
        <w:tc>
          <w:tcPr>
            <w:tcW w:w="1418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3CAA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929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877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A4AC9" w:rsidRPr="00633CAA" w:rsidTr="001A1ED8">
        <w:tc>
          <w:tcPr>
            <w:tcW w:w="2347" w:type="dxa"/>
            <w:gridSpan w:val="2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 w:rsidRPr="00633CAA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3D5B75" w:rsidRPr="00400853" w:rsidRDefault="003D5B75" w:rsidP="003D5B75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</w:p>
    <w:p w:rsidR="003D5B75" w:rsidRPr="00400853" w:rsidRDefault="003D5B75" w:rsidP="003D5B75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D5B75" w:rsidRPr="00400853" w:rsidRDefault="003D5B75" w:rsidP="003D5B75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D70A7F"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การวิเคราะห์จุดแข็ง แนวทางเสริม จุดที่ควรพัฒนา และข้อเสนอแนะในการปรับปรุง</w:t>
      </w:r>
    </w:p>
    <w:p w:rsidR="003D5B75" w:rsidRPr="00400853" w:rsidRDefault="00D70A7F" w:rsidP="00BB50FF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ผลลัพธ์ผู้เรียน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D06D4A" w:rsidRPr="00400853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400853" w:rsidTr="00FE4ABD">
        <w:tc>
          <w:tcPr>
            <w:tcW w:w="4644" w:type="dxa"/>
          </w:tcPr>
          <w:p w:rsidR="003D5B75" w:rsidRPr="00400853" w:rsidRDefault="003D5B7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D4A" w:rsidRPr="00400853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400853" w:rsidTr="00FE4ABD">
        <w:tc>
          <w:tcPr>
            <w:tcW w:w="4644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5B75" w:rsidRPr="00400853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400853" w:rsidRDefault="00D70A7F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ผลลัพธ์การวิจัยและนวัตกรรม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D06D4A" w:rsidRPr="00400853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400853" w:rsidTr="00FE4ABD">
        <w:tc>
          <w:tcPr>
            <w:tcW w:w="4644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D4A" w:rsidRPr="00400853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400853" w:rsidTr="00FE4ABD">
        <w:tc>
          <w:tcPr>
            <w:tcW w:w="4644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5B75" w:rsidRPr="00400853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400853" w:rsidRDefault="00D70A7F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ผลลัพธ์การบริการวิชาการ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D06D4A" w:rsidRPr="00400853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400853" w:rsidTr="00FE4ABD">
        <w:tc>
          <w:tcPr>
            <w:tcW w:w="4644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651D" w:rsidRPr="00400853" w:rsidTr="00A356F5">
        <w:tc>
          <w:tcPr>
            <w:tcW w:w="4644" w:type="dxa"/>
            <w:shd w:val="clear" w:color="auto" w:fill="D9D9D9" w:themeFill="background1" w:themeFillShade="D9"/>
          </w:tcPr>
          <w:p w:rsidR="006A651D" w:rsidRPr="00400853" w:rsidRDefault="006A651D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6A651D" w:rsidRPr="00400853" w:rsidRDefault="006A651D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400853" w:rsidTr="00FE4ABD">
        <w:tc>
          <w:tcPr>
            <w:tcW w:w="4644" w:type="dxa"/>
          </w:tcPr>
          <w:p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5B75" w:rsidRPr="00400853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400853" w:rsidRDefault="00D70A7F" w:rsidP="00BB50FF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ผลลัพธ์ศิลปวัฒนธรรมและความเป็นไทยด้านการละเล่นพื้นบ้านและกีฬาไทย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D06D4A" w:rsidRPr="00400853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400853" w:rsidTr="00FE4ABD">
        <w:tc>
          <w:tcPr>
            <w:tcW w:w="4644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D4A" w:rsidRPr="00400853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400853" w:rsidTr="00FE4ABD">
        <w:tc>
          <w:tcPr>
            <w:tcW w:w="4644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5B75" w:rsidRPr="00400853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400853" w:rsidRDefault="00D70A7F" w:rsidP="00BB50FF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7A18B0" w:rsidRPr="00400853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7A18B0" w:rsidRPr="00400853" w:rsidTr="00FE4ABD">
        <w:tc>
          <w:tcPr>
            <w:tcW w:w="4644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8B0" w:rsidRPr="00400853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400853" w:rsidTr="00FE4ABD">
        <w:tc>
          <w:tcPr>
            <w:tcW w:w="4644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5B75" w:rsidRPr="00400853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0A7F" w:rsidRPr="00400853" w:rsidRDefault="00D70A7F" w:rsidP="00D70A7F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ลักษณ์ของนักศึกษาด้านกีฬา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7A18B0" w:rsidRPr="00400853" w:rsidTr="001B68C8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D70A7F" w:rsidRPr="00400853" w:rsidRDefault="00D70A7F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0A7F" w:rsidRPr="00400853" w:rsidRDefault="00D70A7F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7A18B0" w:rsidRPr="00400853" w:rsidTr="001B68C8">
        <w:tc>
          <w:tcPr>
            <w:tcW w:w="4644" w:type="dxa"/>
          </w:tcPr>
          <w:p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8B0" w:rsidRPr="00400853" w:rsidTr="001B68C8">
        <w:tc>
          <w:tcPr>
            <w:tcW w:w="4644" w:type="dxa"/>
            <w:shd w:val="clear" w:color="auto" w:fill="D9D9D9" w:themeFill="background1" w:themeFillShade="D9"/>
          </w:tcPr>
          <w:p w:rsidR="00D70A7F" w:rsidRPr="00400853" w:rsidRDefault="00D70A7F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0A7F" w:rsidRPr="00400853" w:rsidRDefault="00D70A7F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D70A7F" w:rsidRPr="00400853" w:rsidTr="001B68C8">
        <w:tc>
          <w:tcPr>
            <w:tcW w:w="4644" w:type="dxa"/>
          </w:tcPr>
          <w:p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0A7F" w:rsidRPr="00400853" w:rsidRDefault="00D70A7F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400853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400853" w:rsidRDefault="003D5B75" w:rsidP="0095034E">
      <w:pPr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ข้อมูลพื้นฐาน (</w:t>
      </w:r>
      <w:r w:rsidRPr="00400853">
        <w:rPr>
          <w:rFonts w:ascii="TH SarabunPSK" w:hAnsi="TH SarabunPSK" w:cs="TH SarabunPSK"/>
          <w:sz w:val="32"/>
          <w:szCs w:val="32"/>
        </w:rPr>
        <w:t>Common Data Set</w:t>
      </w:r>
      <w:r w:rsidRPr="00400853">
        <w:rPr>
          <w:rFonts w:ascii="TH SarabunPSK" w:hAnsi="TH SarabunPSK" w:cs="TH SarabunPSK"/>
          <w:sz w:val="32"/>
          <w:szCs w:val="32"/>
          <w:cs/>
        </w:rPr>
        <w:t>)</w:t>
      </w:r>
    </w:p>
    <w:p w:rsidR="003D5B75" w:rsidRPr="00400853" w:rsidRDefault="003D5B75" w:rsidP="003D5B75">
      <w:pPr>
        <w:rPr>
          <w:rFonts w:ascii="TH SarabunPSK" w:hAnsi="TH SarabunPSK" w:cs="TH SarabunPSK"/>
          <w:sz w:val="32"/>
          <w:szCs w:val="32"/>
        </w:rPr>
      </w:pPr>
    </w:p>
    <w:p w:rsidR="005A1B2B" w:rsidRPr="00400853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034E" w:rsidRPr="00400853" w:rsidRDefault="0095034E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034E" w:rsidRPr="00400853" w:rsidRDefault="0095034E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0400" w:rsidRPr="00400853" w:rsidRDefault="00690400" w:rsidP="007745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 (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Common Data Set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4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7895"/>
        <w:gridCol w:w="1240"/>
      </w:tblGrid>
      <w:tr w:rsidR="007A18B0" w:rsidRPr="00400853" w:rsidTr="005221A5">
        <w:trPr>
          <w:trHeight w:val="435"/>
          <w:tblHeader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:rsidR="00690400" w:rsidRPr="00400853" w:rsidRDefault="00690400" w:rsidP="00690400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lang w:eastAsia="en-US"/>
              </w:rPr>
              <w:t> </w:t>
            </w:r>
          </w:p>
        </w:tc>
        <w:tc>
          <w:tcPr>
            <w:tcW w:w="7895" w:type="dxa"/>
            <w:shd w:val="clear" w:color="auto" w:fill="auto"/>
            <w:noWrap/>
            <w:vAlign w:val="center"/>
            <w:hideMark/>
          </w:tcPr>
          <w:p w:rsidR="00690400" w:rsidRPr="00400853" w:rsidRDefault="00690400" w:rsidP="00690400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ชื่อข้อมูลพื้นฐาน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90400" w:rsidRPr="00400853" w:rsidRDefault="00690400" w:rsidP="00690400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คณะ</w:t>
            </w:r>
          </w:p>
        </w:tc>
      </w:tr>
      <w:tr w:rsidR="007A18B0" w:rsidRPr="00400853" w:rsidTr="005221A5">
        <w:trPr>
          <w:trHeight w:val="435"/>
        </w:trPr>
        <w:tc>
          <w:tcPr>
            <w:tcW w:w="9415" w:type="dxa"/>
            <w:gridSpan w:val="3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1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จำนวนหลักสูตรที่เปิดสอนทั้งหมด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---ระดับปริญญาตรี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---ระดับปริญญาโท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---ระดับปริญญาเอก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จำนวนหลักสูตรที่จัดการเรียนการสอนนอกสถานที่ตั้ง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---ระดับปริญญาตรี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---ระดับปริญญาโท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---ระดับปริญญาเอก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9415" w:type="dxa"/>
            <w:gridSpan w:val="3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3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จำนวนนักศึกษาปัจจุบันทั้งหมดทุกระดับการศึกษา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---จำนวนนักศึกษาปัจจุบันทั้งหมด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ระดับปริญญาตรี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---จำนวนนักศึกษาปัจจุบันทั้งหมด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---จำนวนนักศึกษาปัจจุบันทั้งหมด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ระดับปริญญาโท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---จำนวนนักศึกษาปัจจุบันทั้งหมด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---จำนวนนักศึกษาปัจจุบันทั้งหมด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ระดับปริญญาเอก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4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---จำนวนอาจารย์ประจำทั้งหมดที่ปฏิบัติงานจริงและลาศึกษาต่อ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วุฒิปริญญาตรีหรือเทียบเท่า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2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---จำนวนอาจารย์ประจำทั้งหมดที่ปฏิบัติงานจริงและลาศึกษาต่อ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วุฒิปริญญาโทหรือเทียบเท่า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---จำนวนอาจารย์ประจำทั้งหมดที่ปฏิบัติงานจริงและลาศึกษาต่อ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วุฒิปริญญาเอกหรือเทียบเท่า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(ที่ไม่มีตำแหน่งทางวิชาการ)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ที่มีวุฒิปริญญาตรี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(ที่ไม่มีตำแหน่งทางวิชาการ)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(ที่ไม่มีตำแหน่งทางวิชาการ)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จำนวนอาจารย์ประจำทั้งหมดที่ดำรงตำแหน่งผู้ช่วยศาสตราจารย์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---จำนวนอาจารย์ประจำตำแหน่งผู้ช่วยศาสตราจารย์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ที่มีวุฒิปริญญาตรี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---จำนวนอาจารย์ประจำตำแหน่งผู้ช่วยศาสตราจารย์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---จำนวนอาจารย์ประจำตำแหน่งผู้ช่วยศาสตราจารย์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---จำนวนอาจารย์ประจำตำแหน่งรองศาสตราจารย์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ที่มีวุฒิปริญญาตรี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---จำนวนอาจารย์ประจำตำแหน่งรองศาสตราจารย์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---จำนวนอาจารย์ประจำตำแหน่งรองศาสตราจารย์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ที่มีวุฒิปริญญาตรี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5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จำนวนอาจารย์ประจำหลักสูตรแยกตามวุฒิการศึกษา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--ระดับปริญญาตรี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--ระดับปริญญาโท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--ระดับปริญญาเอก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จำนวนอาจารย์ประจำหลักสูตรที่มีดำรงตำแหน่งทางวิชาการ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--จำนวนอาจารย์ประจำหลักสูตรที่ไม่มีตำแหน่งทางวิชาการ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--จำนวนอาจารย์ประจำหลักสูตรที่มีตำแหน่งผู้ช่วยศาสตราจารย์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--จำนวนอาจารย์ประจำหลักสูตรที่มีตำแหน่งรองศาสตราจารย์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--จำนวนอาจารย์ประจำหลักสูตรที่มีตำแหน่งศาสตราจารย์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6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87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3403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บทบ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สมบูรณ์ที่ตีพิมพ์ในรายงานสืบเนื่องจากการประชุมวิชาการระดับนานาชาติ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และแจ้งให้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กพอ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./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กกอ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กาศาร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ฉบับสมบูรณ์ที่ตีพิมพ์ในรายงานสืบเนื่องจากการประชุมวิชาการระดับนานาชาติ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และแจ้งให้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กพอ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./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กกอ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วันนับแต่วันที่ออกประกาศ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271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--บทความวิจัยหรือบทความวิชาการที่ตีพิมพ์ในวารสารวิชาการที่ปรากฏในฐานข้อมูล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2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1513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--บทความวิจัยหรือบทความวิชาการที่ตีพิมพ์ในวารสารวิชาการระดับนานาชาติที่ไม่อยู่ในฐานข้อมูล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 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และแจ้งให้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  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กพอ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./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กกอ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แต่วันที่ออกประกาศ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(ซึ่งไม่อยู่ใน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Beall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s list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หรือตีพิมพ์ในวารสารวิชาการที่ปรากฏ 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49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ว่าด้วย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82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--ผลงานได้รับการจดสิทธิบัตร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--ผลงานค้นพบพันธุ์พืช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พันธุ์สัตว์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ที่ค้นพบใหม่และได้รับการจดทะเบียน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352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343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-จำนวนบทความของอาจารย์ประจำหลักสูตรปริญญาเอกที่ได้รับการอ้างอิงในฐานข้อมูล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และ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Scopus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ต่อจำนวนอาจารย์ประจำหลักสูตร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9415" w:type="dxa"/>
            <w:gridSpan w:val="3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7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จำนวนบัณฑิตระดับปริญญาตรีทั้งหมด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จำนวนบัณฑิตระดับปริญญาตรีที่ตอบแบบสำรวจเรื่องการมีงานทำภายใน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1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ปี หลังสำเร็จการศึกษา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จำนวนบัณฑิตระดับปริญญาตรีที่ได้งานทำหลังสำเร็จการศึกษา (ไม่นับรวมผู้ที่ประกอบอาชีพอิสระ)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จำนวนบัณฑิตระดับปริญญาตรีที่ประกอบอาชีพอิสระ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จำนวนบัณฑิตระดับปริญญาตรีที่อุปสมบท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จำนวนบัณฑิตระดับปริญญาตรีที่เกณฑ์ทหาร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เงินเดือนหรือรายได้ต่อเดือน ของผู้สำเร็จการศึกษาระดับปริญญาตรีที่ได้งานทำหรือประกอบอาชีพอิสระ (ค่าเฉลี่ย)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ผลการประเมินจากความพึงพอใจของนายจ้างที่มีต่อผู้สำเร็จการศึกษาระดับปริญญาตรีตามกรอบ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 TQF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เฉลี่ย (คะแนนเต็ม ๕)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9415" w:type="dxa"/>
            <w:gridSpan w:val="3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8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จำนวนรวมของผลงานนักศึกษาและผู้สำเร็จการศึกษาในระดับปริญญาโทที่ได้รับการตีพิมพ์หรือเผยแพร่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---จำนวนบทความฉบับสมบูรณ์ที่มีการตีพิมพ์ในลักษณะใดลักษณะหนึ่ง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5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559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และจัทำ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เป็นประกาศให้ทราบทั่วไปและแจ้ง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./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กกอ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2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1108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ที่ไม่อยู่ในฐานข้อมูลตามประกาศ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และจัทำ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เป็นประกาศให้ทราบทั่วไปและแจ้ง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./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กกอ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(ซึ่งไม่อยู่ใน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Beall's list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หรือตีพิมพ์ในวารสารวิชาการ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703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ที่ปรากฏอยู่ในฐานข้อมูลระดับนานานชาติตามประกาศ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---ผลงานที่ได้รับการจดสิทธิบัตร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จำนวนผู้สำเร็จการศึกษาระดับปริญญาโททั้งหมด (ปีการศึกษาที่เป็นวงรอบประเมิน)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9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จำนวนรวมของผลงานนักศึกษาและผู้สำเร็จการศึกษาในระดับปริญญาเอกที่ได้รับการตีพิมพ์หรือเผยแพร่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แต่สถาบันนำเสนอสภาสถาบันอนุมัติและจัดทำเป็นประกาศให้ทราบทั่วไปและแจ้ง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./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กกอ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2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73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ที่ไม่อยู่ในฐานข้อมูลตามประกาศ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และจัทำ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เป็นประกาศให้ทราบทั่วไปและแจ้ง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./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กกอ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(ซึ่งไม่อยู่ใน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Beall's list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หรือตีพิมพ์ในวารสารวิชาการ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ที่ปรากฏอยู่ในฐานข้อมูลระดับนานานชาติตามประกาศ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---ผลงานที่ได้รับการจดสิทธิบัตร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---จำนวนงานสร้างสรรค์ที่มีการเผยแพร่สู่สาธารณะในลักษณะใดลักษณะหนึ่ง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หรือผ่านสื่ออิเลคทรอนิกส์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online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จำนวนผู้สำเร็จการศึกษาระดับปริญญาเอกทั้งหมด (ปีการศึกษาที่เป็นวงรอบประเมิน)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1</w:t>
            </w:r>
            <w:r w:rsidR="005221A5" w:rsidRPr="00400853">
              <w:rPr>
                <w:rFonts w:ascii="TH SarabunPSK" w:eastAsia="Times New Roman" w:hAnsi="TH SarabunPSK" w:cs="TH SarabunPSK"/>
                <w:lang w:eastAsia="en-US"/>
              </w:rPr>
              <w:t>0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จำนวนเงินสนับสนุนงานวิจัยหรืองานสร้างสรรค์จากภายในสถาบัน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จำนวนเงินสนับสนุนงานวิจัยหรืองานสร้างสรรค์จากภายนอกสถาบัน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จำนวนนักวิจัยประจำที่ปฏิบัติงานจริง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จำนวนนักวิจัยประจำที่ปฏิบัติงานจริง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จำนวนอาจารย์ประจำที่ลาศึกษาต่อ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จำนวนอาจารย์ประจำที่ลาศึกษาต่อ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จำนวนนักวิจัยประจำที่ลาศึกษาต่อ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จำนวนนักวิจัยประจำที่ลาศึกษาต่อ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9415" w:type="dxa"/>
            <w:gridSpan w:val="3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1</w:t>
            </w:r>
            <w:r w:rsidR="005221A5" w:rsidRPr="00400853">
              <w:rPr>
                <w:rFonts w:ascii="TH SarabunPSK" w:eastAsia="Times New Roman" w:hAnsi="TH SarabunPSK" w:cs="TH SarabunPSK"/>
                <w:lang w:eastAsia="en-US"/>
              </w:rPr>
              <w:t>1</w:t>
            </w:r>
          </w:p>
        </w:tc>
      </w:tr>
      <w:tr w:rsidR="007A18B0" w:rsidRPr="00400853" w:rsidTr="005221A5">
        <w:trPr>
          <w:trHeight w:val="87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208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 ตามประกาศ 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 หรือระเบียบคณะกรรมการการอุดมศึกษาว่าด้วย หลักเกณฑ์การพิจารณาวารสารทางวิชาการสำหรับการเผยแพร่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ผลงานทางวิชาการ 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2556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กพอ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./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กกอ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.ทราบภายใน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30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วันนับแต่วันที่ออกประกาศ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87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 TCI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กลุ่มที่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 ตามประกาศ 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2556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กพอ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./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กกอ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.ทราบภายใน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30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วันนับแต่วันที่ออกประกาศ (ซึ่งไม่อยู่ใน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proofErr w:type="spellStart"/>
            <w:r w:rsidRPr="00400853">
              <w:rPr>
                <w:rFonts w:ascii="TH SarabunPSK" w:eastAsia="Times New Roman" w:hAnsi="TH SarabunPSK" w:cs="TH SarabunPSK"/>
                <w:lang w:eastAsia="en-US"/>
              </w:rPr>
              <w:t>Beall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s list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) หรือตีพิมพ์ในวารสารวิชาการที่ปรากฏในฐานข้อมูล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TCI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กลุ่มที่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 </w:t>
            </w:r>
            <w:proofErr w:type="spellStart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</w:t>
            </w:r>
            <w:proofErr w:type="spellEnd"/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ผลงานได้รับการจดสิทธิบัตร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2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870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 แต่ไม่ได้นำมาขอรับการประเมินตำแหน่งทางวิชาการ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</w:tbl>
    <w:p w:rsidR="00E676CA" w:rsidRPr="00400853" w:rsidRDefault="00E676CA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76CA" w:rsidRPr="00400853" w:rsidRDefault="00E676CA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AC9" w:rsidRPr="00400853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76CA" w:rsidRPr="00400853" w:rsidRDefault="00E676CA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76CA" w:rsidRPr="00400853" w:rsidRDefault="00E676CA" w:rsidP="00E676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8044075" wp14:editId="46299814">
                <wp:simplePos x="0" y="0"/>
                <wp:positionH relativeFrom="column">
                  <wp:posOffset>1590675</wp:posOffset>
                </wp:positionH>
                <wp:positionV relativeFrom="paragraph">
                  <wp:posOffset>-100330</wp:posOffset>
                </wp:positionV>
                <wp:extent cx="2343150" cy="457200"/>
                <wp:effectExtent l="57150" t="19050" r="76200" b="1143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572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39CC61" id="Rounded Rectangle 4" o:spid="_x0000_s1026" style="position:absolute;margin-left:125.25pt;margin-top:-7.9pt;width:184.5pt;height:36pt;z-index:-25158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" fillcolor="white [3201]" strokecolor="#f79646 [3209]" strokeweight="2pt">
                <v:shadow on="t" color="black" opacity="26214f" origin=",-.5" offset="0,3pt"/>
              </v:roundrect>
            </w:pict>
          </mc:Fallback>
        </mc:AlternateContent>
      </w: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>การกำหนดรหัส</w:t>
      </w:r>
      <w:r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>อ้างอิง</w:t>
      </w:r>
    </w:p>
    <w:p w:rsidR="00E676CA" w:rsidRPr="00400853" w:rsidRDefault="00E676CA" w:rsidP="00E676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76CA" w:rsidRPr="00400853" w:rsidRDefault="00E676CA" w:rsidP="00E676CA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00853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88C6F16" wp14:editId="1E8E9143">
                <wp:simplePos x="0" y="0"/>
                <wp:positionH relativeFrom="column">
                  <wp:posOffset>4023360</wp:posOffset>
                </wp:positionH>
                <wp:positionV relativeFrom="paragraph">
                  <wp:posOffset>923290</wp:posOffset>
                </wp:positionV>
                <wp:extent cx="2164080" cy="1404620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3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1707"/>
                              <w:gridCol w:w="668"/>
                            </w:tblGrid>
                            <w:tr w:rsidR="001A1ED8" w:rsidTr="00E676CA">
                              <w:tc>
                                <w:tcPr>
                                  <w:tcW w:w="1080" w:type="dxa"/>
                                  <w:shd w:val="clear" w:color="auto" w:fill="D9D9D9" w:themeFill="background1" w:themeFillShade="D9"/>
                                </w:tcPr>
                                <w:p w:rsidR="001A1ED8" w:rsidRPr="00AB2BBA" w:rsidRDefault="001A1ED8" w:rsidP="001F4FDE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AB2BBA">
                                    <w:rPr>
                                      <w:rFonts w:hint="cs"/>
                                      <w:sz w:val="24"/>
                                      <w:szCs w:val="32"/>
                                      <w:cs/>
                                    </w:rPr>
                                    <w:t>ลำดับที่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shd w:val="clear" w:color="auto" w:fill="D9D9D9" w:themeFill="background1" w:themeFillShade="D9"/>
                                </w:tcPr>
                                <w:p w:rsidR="001A1ED8" w:rsidRPr="00AB2BBA" w:rsidRDefault="001A1ED8" w:rsidP="001F4FDE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B2BBA">
                                    <w:rPr>
                                      <w:rFonts w:hint="cs"/>
                                      <w:sz w:val="24"/>
                                      <w:szCs w:val="32"/>
                                      <w:cs/>
                                    </w:rPr>
                                    <w:t>คณะ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</w:tcPr>
                                <w:p w:rsidR="001A1ED8" w:rsidRPr="00AB2BBA" w:rsidRDefault="001A1ED8" w:rsidP="001F4FDE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B2BBA">
                                    <w:rPr>
                                      <w:rFonts w:hint="cs"/>
                                      <w:sz w:val="24"/>
                                      <w:szCs w:val="32"/>
                                      <w:cs/>
                                    </w:rPr>
                                    <w:t>รหัส</w:t>
                                  </w:r>
                                </w:p>
                              </w:tc>
                            </w:tr>
                            <w:tr w:rsidR="001A1ED8" w:rsidTr="00E676CA">
                              <w:tc>
                                <w:tcPr>
                                  <w:tcW w:w="1080" w:type="dxa"/>
                                </w:tcPr>
                                <w:p w:rsidR="001A1ED8" w:rsidRPr="00AB2BBA" w:rsidRDefault="001A1ED8" w:rsidP="001F4F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AB2BBA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:rsidR="001A1ED8" w:rsidRPr="00AB2BBA" w:rsidRDefault="001A1ED8" w:rsidP="001F4F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AB2BBA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วิทยาศาสตร์การกีฬาและสุขภาพ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1A1ED8" w:rsidRPr="00AB2BBA" w:rsidRDefault="001A1ED8" w:rsidP="001F4F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774559">
                                    <w:rPr>
                                      <w:rFonts w:ascii="TH SarabunPSK" w:hAnsi="TH SarabunPSK" w:cs="TH SarabunPSK"/>
                                      <w:sz w:val="32"/>
                                      <w:szCs w:val="40"/>
                                    </w:rPr>
                                    <w:t>sci</w:t>
                                  </w:r>
                                </w:p>
                              </w:tc>
                            </w:tr>
                            <w:tr w:rsidR="001A1ED8" w:rsidTr="00E676CA">
                              <w:tc>
                                <w:tcPr>
                                  <w:tcW w:w="1080" w:type="dxa"/>
                                </w:tcPr>
                                <w:p w:rsidR="001A1ED8" w:rsidRPr="00AB2BBA" w:rsidRDefault="001A1ED8" w:rsidP="001F4F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AB2BBA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:rsidR="001A1ED8" w:rsidRPr="00AB2BBA" w:rsidRDefault="001A1ED8" w:rsidP="001F4F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ศิลป</w:t>
                                  </w:r>
                                  <w:proofErr w:type="spellEnd"/>
                                  <w:r w:rsidRPr="00AB2BBA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ศาสตร์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1A1ED8" w:rsidRPr="00774559" w:rsidRDefault="001A1ED8" w:rsidP="001F4F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40"/>
                                    </w:rPr>
                                  </w:pPr>
                                  <w:r w:rsidRPr="00774559">
                                    <w:rPr>
                                      <w:rFonts w:ascii="TH SarabunPSK" w:hAnsi="TH SarabunPSK" w:cs="TH SarabunPSK"/>
                                      <w:sz w:val="32"/>
                                      <w:szCs w:val="40"/>
                                    </w:rPr>
                                    <w:t>art</w:t>
                                  </w:r>
                                </w:p>
                              </w:tc>
                            </w:tr>
                            <w:tr w:rsidR="001A1ED8" w:rsidTr="00E676CA">
                              <w:tc>
                                <w:tcPr>
                                  <w:tcW w:w="1080" w:type="dxa"/>
                                </w:tcPr>
                                <w:p w:rsidR="001A1ED8" w:rsidRPr="00AB2BBA" w:rsidRDefault="001A1ED8" w:rsidP="001F4F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AB2BBA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:rsidR="001A1ED8" w:rsidRPr="00AB2BBA" w:rsidRDefault="001A1ED8" w:rsidP="001F4F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AB2BBA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ศึกษา</w:t>
                                  </w:r>
                                  <w:bookmarkStart w:id="3" w:name="_GoBack"/>
                                  <w:r w:rsidRPr="00AB2BBA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ศาสตร์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1A1ED8" w:rsidRPr="00774559" w:rsidRDefault="001A1ED8" w:rsidP="001F4F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40"/>
                                    </w:rPr>
                                  </w:pPr>
                                  <w:proofErr w:type="spellStart"/>
                                  <w:r w:rsidRPr="00774559">
                                    <w:rPr>
                                      <w:rFonts w:ascii="TH SarabunPSK" w:hAnsi="TH SarabunPSK" w:cs="TH SarabunPSK"/>
                                      <w:sz w:val="32"/>
                                      <w:szCs w:val="40"/>
                                    </w:rPr>
                                    <w:t>edu</w:t>
                                  </w:r>
                                  <w:proofErr w:type="spellEnd"/>
                                </w:p>
                              </w:tc>
                            </w:tr>
                            <w:bookmarkEnd w:id="3"/>
                          </w:tbl>
                          <w:p w:rsidR="001A1ED8" w:rsidRDefault="001A1ED8" w:rsidP="00E676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8C6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0;text-align:left;margin-left:316.8pt;margin-top:72.7pt;width:170.4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" strokecolor="white [3212]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Ind w:w="-365" w:type="dxa"/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1707"/>
                        <w:gridCol w:w="668"/>
                      </w:tblGrid>
                      <w:tr w:rsidR="001A1ED8" w:rsidTr="00E676CA">
                        <w:tc>
                          <w:tcPr>
                            <w:tcW w:w="1080" w:type="dxa"/>
                            <w:shd w:val="clear" w:color="auto" w:fill="D9D9D9" w:themeFill="background1" w:themeFillShade="D9"/>
                          </w:tcPr>
                          <w:p w:rsidR="001A1ED8" w:rsidRPr="00AB2BBA" w:rsidRDefault="001A1ED8" w:rsidP="001F4FDE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AB2BB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ลำดับที่</w:t>
                            </w:r>
                          </w:p>
                        </w:tc>
                        <w:tc>
                          <w:tcPr>
                            <w:tcW w:w="1707" w:type="dxa"/>
                            <w:shd w:val="clear" w:color="auto" w:fill="D9D9D9" w:themeFill="background1" w:themeFillShade="D9"/>
                          </w:tcPr>
                          <w:p w:rsidR="001A1ED8" w:rsidRPr="00AB2BBA" w:rsidRDefault="001A1ED8" w:rsidP="001F4FDE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B2BB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คณะ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</w:tcPr>
                          <w:p w:rsidR="001A1ED8" w:rsidRPr="00AB2BBA" w:rsidRDefault="001A1ED8" w:rsidP="001F4FDE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B2BB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รหัส</w:t>
                            </w:r>
                          </w:p>
                        </w:tc>
                      </w:tr>
                      <w:tr w:rsidR="001A1ED8" w:rsidTr="00E676CA">
                        <w:tc>
                          <w:tcPr>
                            <w:tcW w:w="1080" w:type="dxa"/>
                          </w:tcPr>
                          <w:p w:rsidR="001A1ED8" w:rsidRPr="00AB2BBA" w:rsidRDefault="001A1ED8" w:rsidP="001F4F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B2BB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:rsidR="001A1ED8" w:rsidRPr="00AB2BBA" w:rsidRDefault="001A1ED8" w:rsidP="001F4F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B2BB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วิทยาศาสตร์การกีฬาและสุขภาพ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1A1ED8" w:rsidRPr="00AB2BBA" w:rsidRDefault="001A1ED8" w:rsidP="001F4F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74559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sci</w:t>
                            </w:r>
                          </w:p>
                        </w:tc>
                      </w:tr>
                      <w:tr w:rsidR="001A1ED8" w:rsidTr="00E676CA">
                        <w:tc>
                          <w:tcPr>
                            <w:tcW w:w="1080" w:type="dxa"/>
                          </w:tcPr>
                          <w:p w:rsidR="001A1ED8" w:rsidRPr="00AB2BBA" w:rsidRDefault="001A1ED8" w:rsidP="001F4F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B2BB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:rsidR="001A1ED8" w:rsidRPr="00AB2BBA" w:rsidRDefault="001A1ED8" w:rsidP="001F4F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ศิลป</w:t>
                            </w:r>
                            <w:proofErr w:type="spellEnd"/>
                            <w:r w:rsidRPr="00AB2BB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1A1ED8" w:rsidRPr="00774559" w:rsidRDefault="001A1ED8" w:rsidP="001F4F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774559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art</w:t>
                            </w:r>
                          </w:p>
                        </w:tc>
                      </w:tr>
                      <w:tr w:rsidR="001A1ED8" w:rsidTr="00E676CA">
                        <w:tc>
                          <w:tcPr>
                            <w:tcW w:w="1080" w:type="dxa"/>
                          </w:tcPr>
                          <w:p w:rsidR="001A1ED8" w:rsidRPr="00AB2BBA" w:rsidRDefault="001A1ED8" w:rsidP="001F4F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B2BB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:rsidR="001A1ED8" w:rsidRPr="00AB2BBA" w:rsidRDefault="001A1ED8" w:rsidP="001F4F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B2BB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ศึกษา</w:t>
                            </w:r>
                            <w:bookmarkStart w:id="4" w:name="_GoBack"/>
                            <w:r w:rsidRPr="00AB2BB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ศาสตร์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1A1ED8" w:rsidRPr="00774559" w:rsidRDefault="001A1ED8" w:rsidP="001F4F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774559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edu</w:t>
                            </w:r>
                            <w:proofErr w:type="spellEnd"/>
                          </w:p>
                        </w:tc>
                      </w:tr>
                      <w:bookmarkEnd w:id="4"/>
                    </w:tbl>
                    <w:p w:rsidR="001A1ED8" w:rsidRDefault="001A1ED8" w:rsidP="00E676CA"/>
                  </w:txbxContent>
                </v:textbox>
                <w10:wrap type="square"/>
              </v:shape>
            </w:pict>
          </mc:Fallback>
        </mc:AlternateContent>
      </w:r>
      <w:r w:rsidRPr="00400853">
        <w:rPr>
          <w:rFonts w:ascii="TH SarabunPSK" w:hAnsi="TH SarabunPSK" w:cs="TH SarabunPSK"/>
          <w:sz w:val="36"/>
          <w:szCs w:val="36"/>
          <w:cs/>
        </w:rPr>
        <w:t xml:space="preserve">การจัดทำรายงานการประเมินตนเอง ประจำปีการศึกษา </w:t>
      </w:r>
      <w:r w:rsidRPr="00400853">
        <w:rPr>
          <w:rFonts w:ascii="TH SarabunPSK" w:hAnsi="TH SarabunPSK" w:cs="TH SarabunPSK"/>
          <w:sz w:val="36"/>
          <w:szCs w:val="36"/>
        </w:rPr>
        <w:t>256</w:t>
      </w:r>
      <w:r w:rsidR="00205C39" w:rsidRPr="00400853">
        <w:rPr>
          <w:rFonts w:ascii="TH SarabunPSK" w:hAnsi="TH SarabunPSK" w:cs="TH SarabunPSK"/>
          <w:sz w:val="36"/>
          <w:szCs w:val="36"/>
        </w:rPr>
        <w:t>2</w:t>
      </w:r>
      <w:r w:rsidRPr="00400853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40085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ระดับคณะ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00"/>
        <w:gridCol w:w="2070"/>
      </w:tblGrid>
      <w:tr w:rsidR="007A18B0" w:rsidRPr="00400853" w:rsidTr="001F4FDE">
        <w:tc>
          <w:tcPr>
            <w:tcW w:w="1255" w:type="dxa"/>
            <w:shd w:val="clear" w:color="auto" w:fill="D9D9D9" w:themeFill="background1" w:themeFillShade="D9"/>
          </w:tcPr>
          <w:p w:rsidR="00E676CA" w:rsidRPr="00400853" w:rsidRDefault="00E676CA" w:rsidP="001F4FD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676CA" w:rsidRPr="00400853" w:rsidRDefault="00E676CA" w:rsidP="001F4FD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วิทยาเขต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676CA" w:rsidRPr="00400853" w:rsidRDefault="00E676CA" w:rsidP="001F4FD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รหัส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กระบี่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TNSU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กรุงเทพ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KBI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ชัยภูมิ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BKK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ชลบุรี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CH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ชัยภูมิ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CBI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ชุมพร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CPN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เชียงใหม่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CMI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ตรัง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TRG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เพชรบูรณ์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PNB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มหาสารคาม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MKM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ยะลา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YLA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ลำปาง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LPG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ศรีสะเกษ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SSK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14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สมุทรสาคร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SKN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15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สุโขทัย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STI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16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สุพรรณบุรี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SPB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อ่างทอง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ATG</w:t>
            </w:r>
          </w:p>
        </w:tc>
      </w:tr>
      <w:tr w:rsidR="00205C39" w:rsidRPr="00400853" w:rsidTr="001F4FDE">
        <w:tc>
          <w:tcPr>
            <w:tcW w:w="1255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18</w:t>
            </w:r>
          </w:p>
        </w:tc>
        <w:tc>
          <w:tcPr>
            <w:tcW w:w="270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00853">
              <w:rPr>
                <w:rFonts w:ascii="TH SarabunPSK" w:hAnsi="TH SarabunPSK" w:cs="TH SarabunPSK" w:hint="cs"/>
                <w:sz w:val="36"/>
                <w:szCs w:val="36"/>
                <w:cs/>
              </w:rPr>
              <w:t>อุดรธานี</w:t>
            </w:r>
          </w:p>
        </w:tc>
        <w:tc>
          <w:tcPr>
            <w:tcW w:w="2070" w:type="dxa"/>
          </w:tcPr>
          <w:p w:rsidR="00205C39" w:rsidRPr="00400853" w:rsidRDefault="00205C39" w:rsidP="00205C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00853">
              <w:rPr>
                <w:rFonts w:ascii="TH SarabunPSK" w:hAnsi="TH SarabunPSK" w:cs="TH SarabunPSK"/>
                <w:sz w:val="36"/>
                <w:szCs w:val="36"/>
              </w:rPr>
              <w:t>UDN</w:t>
            </w:r>
          </w:p>
        </w:tc>
      </w:tr>
    </w:tbl>
    <w:p w:rsidR="00E676CA" w:rsidRPr="00400853" w:rsidRDefault="00E676CA" w:rsidP="00E676C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74559" w:rsidRPr="00400853" w:rsidRDefault="00774559" w:rsidP="00E676C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74559" w:rsidRPr="00400853" w:rsidRDefault="00774559" w:rsidP="00E676C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74559" w:rsidRPr="00400853" w:rsidRDefault="00774559" w:rsidP="00E676C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676CA" w:rsidRPr="00400853" w:rsidRDefault="00E676CA" w:rsidP="00E676CA">
      <w:pPr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</w:t>
      </w:r>
    </w:p>
    <w:p w:rsidR="00774559" w:rsidRPr="00400853" w:rsidRDefault="00774559" w:rsidP="00774559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รหัสอ้างอิง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  </w:t>
      </w:r>
      <w:r w:rsidRPr="00400853">
        <w:rPr>
          <w:rFonts w:ascii="TH SarabunPSK" w:hAnsi="TH SarabunPSK" w:cs="TH SarabunPSK"/>
          <w:sz w:val="32"/>
          <w:szCs w:val="32"/>
          <w:cs/>
        </w:rPr>
        <w:t>ตัวบ่งชี้.เกณฑ์ (ถ้ามี)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-ระดับ-</w:t>
      </w:r>
      <w:r w:rsidRPr="00400853">
        <w:rPr>
          <w:rFonts w:ascii="TH SarabunPSK" w:hAnsi="TH SarabunPSK" w:cs="TH SarabunPSK"/>
          <w:sz w:val="32"/>
          <w:szCs w:val="32"/>
          <w:cs/>
        </w:rPr>
        <w:t>ล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ำ</w:t>
      </w:r>
      <w:r w:rsidRPr="00400853">
        <w:rPr>
          <w:rFonts w:ascii="TH SarabunPSK" w:hAnsi="TH SarabunPSK" w:cs="TH SarabunPSK"/>
          <w:sz w:val="32"/>
          <w:szCs w:val="32"/>
          <w:cs/>
        </w:rPr>
        <w:t>ดับเอกสาร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-</w:t>
      </w:r>
      <w:r w:rsidRPr="00400853">
        <w:rPr>
          <w:rFonts w:ascii="TH SarabunPSK" w:hAnsi="TH SarabunPSK" w:cs="TH SarabunPSK"/>
          <w:sz w:val="32"/>
          <w:szCs w:val="32"/>
          <w:cs/>
        </w:rPr>
        <w:t>วิทยาเขต-คณะ</w:t>
      </w:r>
      <w:r w:rsidRPr="00400853">
        <w:rPr>
          <w:rFonts w:ascii="TH SarabunPSK" w:hAnsi="TH SarabunPSK" w:cs="TH SarabunPSK"/>
          <w:sz w:val="32"/>
          <w:szCs w:val="32"/>
          <w:cs/>
        </w:rPr>
        <w:br/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00853">
        <w:rPr>
          <w:rFonts w:ascii="TH SarabunPSK" w:hAnsi="TH SarabunPSK" w:cs="TH SarabunPSK"/>
          <w:sz w:val="32"/>
          <w:szCs w:val="32"/>
        </w:rPr>
        <w:t xml:space="preserve">             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00853">
        <w:rPr>
          <w:rFonts w:ascii="TH SarabunPSK" w:hAnsi="TH SarabunPSK" w:cs="TH SarabunPSK"/>
          <w:sz w:val="32"/>
          <w:szCs w:val="32"/>
        </w:rPr>
        <w:t xml:space="preserve"> </w:t>
      </w:r>
      <w:r w:rsidRPr="0040085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1.5-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1-คณะ-1-(</w:t>
      </w:r>
      <w:r w:rsidRPr="00400853">
        <w:rPr>
          <w:rFonts w:ascii="TH SarabunPSK" w:hAnsi="TH SarabunPSK" w:cs="TH SarabunPSK"/>
          <w:b/>
          <w:bCs/>
          <w:sz w:val="32"/>
          <w:szCs w:val="32"/>
          <w:highlight w:val="yellow"/>
        </w:rPr>
        <w:t>KB-art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00853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774559" w:rsidRPr="00400853" w:rsidRDefault="00774559" w:rsidP="00774559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ตั</w:t>
      </w:r>
      <w:r w:rsidRPr="00400853">
        <w:rPr>
          <w:rFonts w:ascii="TH SarabunPSK" w:hAnsi="TH SarabunPSK" w:cs="TH SarabunPSK"/>
          <w:sz w:val="32"/>
          <w:szCs w:val="32"/>
          <w:cs/>
        </w:rPr>
        <w:t>วบ่งชี้ที่ 1.5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-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เกณฑ์ข้อที่ 1 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-เกณฑ์ระดับ</w:t>
      </w:r>
      <w:r w:rsidRPr="00400853">
        <w:rPr>
          <w:rFonts w:ascii="TH SarabunPSK" w:hAnsi="TH SarabunPSK" w:cs="TH SarabunPSK"/>
          <w:sz w:val="32"/>
          <w:szCs w:val="32"/>
        </w:rPr>
        <w:t xml:space="preserve">    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คณะ-เอกสารอ้างอิงลำดับที่ </w:t>
      </w:r>
      <w:r w:rsidRPr="00400853">
        <w:rPr>
          <w:rFonts w:ascii="TH SarabunPSK" w:hAnsi="TH SarabunPSK" w:cs="TH SarabunPSK"/>
          <w:sz w:val="32"/>
          <w:szCs w:val="32"/>
        </w:rPr>
        <w:t>1</w:t>
      </w:r>
      <w:r w:rsidRPr="00400853">
        <w:rPr>
          <w:rFonts w:ascii="TH SarabunPSK" w:hAnsi="TH SarabunPSK" w:cs="TH SarabunPSK"/>
          <w:sz w:val="32"/>
          <w:szCs w:val="32"/>
        </w:rPr>
        <w:br/>
        <w:t xml:space="preserve">                              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(</w:t>
      </w:r>
      <w:r w:rsidRPr="00400853">
        <w:rPr>
          <w:rFonts w:ascii="TH SarabunPSK" w:hAnsi="TH SarabunPSK" w:cs="TH SarabunPSK"/>
          <w:sz w:val="32"/>
          <w:szCs w:val="32"/>
          <w:cs/>
        </w:rPr>
        <w:t>วิทยาเขตกระบี่</w:t>
      </w:r>
      <w:r w:rsidRPr="00400853">
        <w:rPr>
          <w:rFonts w:ascii="TH SarabunPSK" w:hAnsi="TH SarabunPSK" w:cs="TH SarabunPSK"/>
          <w:sz w:val="32"/>
          <w:szCs w:val="32"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400853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400853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74559" w:rsidRPr="00400853" w:rsidRDefault="00774559" w:rsidP="00774559"/>
    <w:p w:rsidR="00E676CA" w:rsidRPr="00400853" w:rsidRDefault="00E676CA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E676CA" w:rsidRPr="00400853" w:rsidSect="000A27C3">
      <w:headerReference w:type="default" r:id="rId8"/>
      <w:footerReference w:type="default" r:id="rId9"/>
      <w:headerReference w:type="first" r:id="rId10"/>
      <w:pgSz w:w="11907" w:h="16840" w:code="9"/>
      <w:pgMar w:top="1699" w:right="1440" w:bottom="1138" w:left="1872" w:header="1008" w:footer="70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B2" w:rsidRDefault="00BC52B2" w:rsidP="00315679">
      <w:r>
        <w:separator/>
      </w:r>
    </w:p>
  </w:endnote>
  <w:endnote w:type="continuationSeparator" w:id="0">
    <w:p w:rsidR="00BC52B2" w:rsidRDefault="00BC52B2" w:rsidP="0031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crosia New">
    <w:altName w:val="Angsana New"/>
    <w:charset w:val="00"/>
    <w:family w:val="roman"/>
    <w:pitch w:val="variable"/>
    <w:sig w:usb0="00000000" w:usb1="1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ED8" w:rsidRDefault="001A1ED8" w:rsidP="00965173">
    <w:pPr>
      <w:pStyle w:val="Foot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-310515</wp:posOffset>
              </wp:positionH>
              <wp:positionV relativeFrom="paragraph">
                <wp:posOffset>95249</wp:posOffset>
              </wp:positionV>
              <wp:extent cx="6115685" cy="0"/>
              <wp:effectExtent l="0" t="0" r="3746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156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4BB9F3" id="Straight Connector 1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4.45pt,7.5pt" to="457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" strokecolor="#4579b8 [3044]">
              <o:lock v:ext="edit" shapetype="f"/>
            </v:line>
          </w:pict>
        </mc:Fallback>
      </mc:AlternateContent>
    </w:r>
  </w:p>
  <w:p w:rsidR="001A1ED8" w:rsidRPr="00E07728" w:rsidRDefault="001A1ED8" w:rsidP="00F641CB">
    <w:pPr>
      <w:pStyle w:val="Footer"/>
      <w:jc w:val="right"/>
      <w:rPr>
        <w:rFonts w:ascii="TH SarabunPSK" w:hAnsi="TH SarabunPSK" w:cs="TH SarabunPSK"/>
        <w:b/>
        <w:bCs/>
        <w:i/>
        <w:iCs/>
        <w:sz w:val="24"/>
        <w:szCs w:val="24"/>
      </w:rPr>
    </w:pPr>
    <w:r w:rsidRPr="00E07728">
      <w:rPr>
        <w:rFonts w:ascii="TH SarabunPSK" w:hAnsi="TH SarabunPSK" w:cs="TH SarabunPSK"/>
        <w:b/>
        <w:bCs/>
        <w:i/>
        <w:iCs/>
        <w:sz w:val="24"/>
        <w:szCs w:val="24"/>
        <w:cs/>
      </w:rPr>
      <w:t>รายงานการประเมินตนเอง (</w:t>
    </w:r>
    <w:r w:rsidRPr="00E07728">
      <w:rPr>
        <w:rFonts w:ascii="TH SarabunPSK" w:hAnsi="TH SarabunPSK" w:cs="TH SarabunPSK"/>
        <w:b/>
        <w:bCs/>
        <w:i/>
        <w:iCs/>
        <w:sz w:val="24"/>
        <w:szCs w:val="24"/>
      </w:rPr>
      <w:t>SAR</w:t>
    </w:r>
    <w:r w:rsidRPr="00E07728">
      <w:rPr>
        <w:rFonts w:ascii="TH SarabunPSK" w:hAnsi="TH SarabunPSK" w:cs="TH SarabunPSK"/>
        <w:b/>
        <w:bCs/>
        <w:i/>
        <w:iCs/>
        <w:sz w:val="24"/>
        <w:szCs w:val="24"/>
        <w:cs/>
      </w:rPr>
      <w:t xml:space="preserve">) ปีการศึกษา </w:t>
    </w:r>
    <w:r w:rsidRPr="00E07728">
      <w:rPr>
        <w:rFonts w:ascii="TH SarabunPSK" w:hAnsi="TH SarabunPSK" w:cs="TH SarabunPSK"/>
        <w:b/>
        <w:bCs/>
        <w:i/>
        <w:iCs/>
        <w:sz w:val="24"/>
        <w:szCs w:val="24"/>
      </w:rPr>
      <w:t xml:space="preserve">2562  </w:t>
    </w:r>
    <w:r w:rsidRPr="00E07728">
      <w:rPr>
        <w:rFonts w:ascii="TH SarabunPSK" w:hAnsi="TH SarabunPSK" w:cs="TH SarabunPSK"/>
        <w:b/>
        <w:bCs/>
        <w:i/>
        <w:iCs/>
        <w:sz w:val="24"/>
        <w:szCs w:val="24"/>
        <w:cs/>
      </w:rPr>
      <w:t xml:space="preserve">คณะ.................. </w:t>
    </w:r>
    <w:r w:rsidRPr="00E07728">
      <w:rPr>
        <w:rFonts w:ascii="TH SarabunPSK" w:hAnsi="TH SarabunPSK" w:cs="TH SarabunPSK" w:hint="cs"/>
        <w:b/>
        <w:bCs/>
        <w:i/>
        <w:iCs/>
        <w:sz w:val="24"/>
        <w:szCs w:val="24"/>
        <w:cs/>
      </w:rPr>
      <w:t xml:space="preserve">มหาวิทยาลัยการกีฬาแห่งชาติ </w:t>
    </w:r>
    <w:r w:rsidRPr="00E07728">
      <w:rPr>
        <w:rFonts w:ascii="TH SarabunPSK" w:hAnsi="TH SarabunPSK" w:cs="TH SarabunPSK"/>
        <w:b/>
        <w:bCs/>
        <w:i/>
        <w:iCs/>
        <w:sz w:val="24"/>
        <w:szCs w:val="24"/>
        <w:cs/>
      </w:rPr>
      <w:t xml:space="preserve"> วิทยาเขต...............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B2" w:rsidRDefault="00BC52B2" w:rsidP="00315679">
      <w:r>
        <w:separator/>
      </w:r>
    </w:p>
  </w:footnote>
  <w:footnote w:type="continuationSeparator" w:id="0">
    <w:p w:rsidR="00BC52B2" w:rsidRDefault="00BC52B2" w:rsidP="0031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ED8" w:rsidRPr="00E01394" w:rsidRDefault="001A1ED8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ED8" w:rsidRDefault="001A1ED8">
    <w:pPr>
      <w:pStyle w:val="Header"/>
      <w:jc w:val="center"/>
    </w:pPr>
  </w:p>
  <w:p w:rsidR="001A1ED8" w:rsidRDefault="001A1E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1062"/>
    <w:multiLevelType w:val="hybridMultilevel"/>
    <w:tmpl w:val="A3D8393A"/>
    <w:lvl w:ilvl="0" w:tplc="53C2B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1479AB"/>
    <w:multiLevelType w:val="hybridMultilevel"/>
    <w:tmpl w:val="EBD60A0A"/>
    <w:lvl w:ilvl="0" w:tplc="A9AE2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04C3"/>
    <w:multiLevelType w:val="hybridMultilevel"/>
    <w:tmpl w:val="F12A67F0"/>
    <w:lvl w:ilvl="0" w:tplc="FF225DC6">
      <w:start w:val="1"/>
      <w:numFmt w:val="decimal"/>
      <w:lvlText w:val="%1."/>
      <w:lvlJc w:val="left"/>
      <w:pPr>
        <w:ind w:left="1070" w:hanging="360"/>
      </w:pPr>
      <w:rPr>
        <w:rFonts w:ascii="TH SarabunPSK" w:eastAsia="TH SarabunPSK" w:hAnsi="TH SarabunPSK" w:cs="TH SarabunPSK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5C342BF"/>
    <w:multiLevelType w:val="hybridMultilevel"/>
    <w:tmpl w:val="1D2688FC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0670CE"/>
    <w:multiLevelType w:val="hybridMultilevel"/>
    <w:tmpl w:val="EDDC988A"/>
    <w:lvl w:ilvl="0" w:tplc="6C3CA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E21E4"/>
    <w:multiLevelType w:val="hybridMultilevel"/>
    <w:tmpl w:val="94A8703A"/>
    <w:lvl w:ilvl="0" w:tplc="00CE4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939B7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84321"/>
    <w:multiLevelType w:val="hybridMultilevel"/>
    <w:tmpl w:val="87847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61BBA"/>
    <w:multiLevelType w:val="hybridMultilevel"/>
    <w:tmpl w:val="C0D89AD4"/>
    <w:lvl w:ilvl="0" w:tplc="C9344B14">
      <w:start w:val="1"/>
      <w:numFmt w:val="decimal"/>
      <w:lvlText w:val="%1."/>
      <w:lvlJc w:val="left"/>
      <w:pPr>
        <w:ind w:left="92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18B87681"/>
    <w:multiLevelType w:val="multilevel"/>
    <w:tmpl w:val="A25AD89E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  <w:sz w:val="28"/>
      </w:rPr>
    </w:lvl>
  </w:abstractNum>
  <w:abstractNum w:abstractNumId="10">
    <w:nsid w:val="19DD5FFB"/>
    <w:multiLevelType w:val="hybridMultilevel"/>
    <w:tmpl w:val="C0D89AD4"/>
    <w:lvl w:ilvl="0" w:tplc="C9344B14">
      <w:start w:val="1"/>
      <w:numFmt w:val="decimal"/>
      <w:lvlText w:val="%1."/>
      <w:lvlJc w:val="left"/>
      <w:pPr>
        <w:ind w:left="92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1">
    <w:nsid w:val="1E3E67E9"/>
    <w:multiLevelType w:val="hybridMultilevel"/>
    <w:tmpl w:val="78ACC6CE"/>
    <w:lvl w:ilvl="0" w:tplc="6DF2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5A1A7A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26B19"/>
    <w:multiLevelType w:val="hybridMultilevel"/>
    <w:tmpl w:val="C0D89AD4"/>
    <w:lvl w:ilvl="0" w:tplc="C9344B14">
      <w:start w:val="1"/>
      <w:numFmt w:val="decimal"/>
      <w:lvlText w:val="%1."/>
      <w:lvlJc w:val="left"/>
      <w:pPr>
        <w:ind w:left="92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>
    <w:nsid w:val="22636613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8C088A"/>
    <w:multiLevelType w:val="hybridMultilevel"/>
    <w:tmpl w:val="A6CED750"/>
    <w:lvl w:ilvl="0" w:tplc="47EED9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25097B76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230450"/>
    <w:multiLevelType w:val="hybridMultilevel"/>
    <w:tmpl w:val="945AD212"/>
    <w:lvl w:ilvl="0" w:tplc="5A8C1ED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29C52081"/>
    <w:multiLevelType w:val="hybridMultilevel"/>
    <w:tmpl w:val="97A05F98"/>
    <w:lvl w:ilvl="0" w:tplc="A530BE9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2CDD528D"/>
    <w:multiLevelType w:val="hybridMultilevel"/>
    <w:tmpl w:val="945AD212"/>
    <w:lvl w:ilvl="0" w:tplc="5A8C1ED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34A85450"/>
    <w:multiLevelType w:val="hybridMultilevel"/>
    <w:tmpl w:val="C0D89AD4"/>
    <w:lvl w:ilvl="0" w:tplc="C9344B14">
      <w:start w:val="1"/>
      <w:numFmt w:val="decimal"/>
      <w:lvlText w:val="%1."/>
      <w:lvlJc w:val="left"/>
      <w:pPr>
        <w:ind w:left="92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1">
    <w:nsid w:val="39BD3834"/>
    <w:multiLevelType w:val="hybridMultilevel"/>
    <w:tmpl w:val="0D1E8D12"/>
    <w:lvl w:ilvl="0" w:tplc="7508558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93E04"/>
    <w:multiLevelType w:val="hybridMultilevel"/>
    <w:tmpl w:val="CD5A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47738"/>
    <w:multiLevelType w:val="hybridMultilevel"/>
    <w:tmpl w:val="1D2688FC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2E7C3C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7D1E32"/>
    <w:multiLevelType w:val="hybridMultilevel"/>
    <w:tmpl w:val="B4CA1C42"/>
    <w:lvl w:ilvl="0" w:tplc="07106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0A285C"/>
    <w:multiLevelType w:val="multilevel"/>
    <w:tmpl w:val="FBCA2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>
    <w:nsid w:val="4C482937"/>
    <w:multiLevelType w:val="hybridMultilevel"/>
    <w:tmpl w:val="F2E612DC"/>
    <w:lvl w:ilvl="0" w:tplc="ABB49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CAA5ECA"/>
    <w:multiLevelType w:val="hybridMultilevel"/>
    <w:tmpl w:val="0210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D3950"/>
    <w:multiLevelType w:val="hybridMultilevel"/>
    <w:tmpl w:val="B4D85776"/>
    <w:lvl w:ilvl="0" w:tplc="9E5804E0">
      <w:start w:val="1"/>
      <w:numFmt w:val="decimal"/>
      <w:lvlText w:val="%1."/>
      <w:lvlJc w:val="left"/>
      <w:pPr>
        <w:ind w:left="912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0">
    <w:nsid w:val="4E6D7E37"/>
    <w:multiLevelType w:val="hybridMultilevel"/>
    <w:tmpl w:val="97A05F98"/>
    <w:lvl w:ilvl="0" w:tplc="A530BE9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>
    <w:nsid w:val="52097382"/>
    <w:multiLevelType w:val="hybridMultilevel"/>
    <w:tmpl w:val="3774ACB8"/>
    <w:lvl w:ilvl="0" w:tplc="6F94EB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2735BC4"/>
    <w:multiLevelType w:val="hybridMultilevel"/>
    <w:tmpl w:val="4AB0AB9A"/>
    <w:lvl w:ilvl="0" w:tplc="443AF5C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2FE3324"/>
    <w:multiLevelType w:val="hybridMultilevel"/>
    <w:tmpl w:val="F784459A"/>
    <w:lvl w:ilvl="0" w:tplc="72F21766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4A1526"/>
    <w:multiLevelType w:val="hybridMultilevel"/>
    <w:tmpl w:val="7514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A20FE"/>
    <w:multiLevelType w:val="multilevel"/>
    <w:tmpl w:val="5D3A1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>
    <w:nsid w:val="6A004B21"/>
    <w:multiLevelType w:val="hybridMultilevel"/>
    <w:tmpl w:val="EE1C41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A15F36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32538C"/>
    <w:multiLevelType w:val="hybridMultilevel"/>
    <w:tmpl w:val="52D402CA"/>
    <w:lvl w:ilvl="0" w:tplc="6D9C7076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6F304ADC"/>
    <w:multiLevelType w:val="hybridMultilevel"/>
    <w:tmpl w:val="A0BE46FE"/>
    <w:lvl w:ilvl="0" w:tplc="9C12D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531D9F"/>
    <w:multiLevelType w:val="hybridMultilevel"/>
    <w:tmpl w:val="F2E612DC"/>
    <w:lvl w:ilvl="0" w:tplc="ABB49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904365"/>
    <w:multiLevelType w:val="hybridMultilevel"/>
    <w:tmpl w:val="C0D89AD4"/>
    <w:lvl w:ilvl="0" w:tplc="C9344B14">
      <w:start w:val="1"/>
      <w:numFmt w:val="decimal"/>
      <w:lvlText w:val="%1."/>
      <w:lvlJc w:val="left"/>
      <w:pPr>
        <w:ind w:left="92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2">
    <w:nsid w:val="70414C81"/>
    <w:multiLevelType w:val="hybridMultilevel"/>
    <w:tmpl w:val="EBD60A0A"/>
    <w:lvl w:ilvl="0" w:tplc="A9AE2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3B3E2B"/>
    <w:multiLevelType w:val="multilevel"/>
    <w:tmpl w:val="5D3A1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4">
    <w:nsid w:val="73246C0E"/>
    <w:multiLevelType w:val="multilevel"/>
    <w:tmpl w:val="5D3A1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5">
    <w:nsid w:val="76B722B5"/>
    <w:multiLevelType w:val="hybridMultilevel"/>
    <w:tmpl w:val="3CE8DA8C"/>
    <w:lvl w:ilvl="0" w:tplc="3ABCA180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82B506D"/>
    <w:multiLevelType w:val="hybridMultilevel"/>
    <w:tmpl w:val="535A35D2"/>
    <w:lvl w:ilvl="0" w:tplc="272C316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79F02E24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5E3A52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AD04DD7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6"/>
  </w:num>
  <w:num w:numId="3">
    <w:abstractNumId w:val="31"/>
  </w:num>
  <w:num w:numId="4">
    <w:abstractNumId w:val="30"/>
  </w:num>
  <w:num w:numId="5">
    <w:abstractNumId w:val="18"/>
  </w:num>
  <w:num w:numId="6">
    <w:abstractNumId w:val="27"/>
  </w:num>
  <w:num w:numId="7">
    <w:abstractNumId w:val="40"/>
  </w:num>
  <w:num w:numId="8">
    <w:abstractNumId w:val="24"/>
  </w:num>
  <w:num w:numId="9">
    <w:abstractNumId w:val="22"/>
  </w:num>
  <w:num w:numId="10">
    <w:abstractNumId w:val="32"/>
  </w:num>
  <w:num w:numId="11">
    <w:abstractNumId w:val="14"/>
  </w:num>
  <w:num w:numId="12">
    <w:abstractNumId w:val="49"/>
  </w:num>
  <w:num w:numId="13">
    <w:abstractNumId w:val="48"/>
  </w:num>
  <w:num w:numId="14">
    <w:abstractNumId w:val="37"/>
  </w:num>
  <w:num w:numId="15">
    <w:abstractNumId w:val="47"/>
  </w:num>
  <w:num w:numId="16">
    <w:abstractNumId w:val="25"/>
  </w:num>
  <w:num w:numId="17">
    <w:abstractNumId w:val="12"/>
  </w:num>
  <w:num w:numId="18">
    <w:abstractNumId w:val="34"/>
  </w:num>
  <w:num w:numId="19">
    <w:abstractNumId w:val="7"/>
  </w:num>
  <w:num w:numId="20">
    <w:abstractNumId w:val="6"/>
  </w:num>
  <w:num w:numId="21">
    <w:abstractNumId w:val="8"/>
  </w:num>
  <w:num w:numId="22">
    <w:abstractNumId w:val="23"/>
  </w:num>
  <w:num w:numId="23">
    <w:abstractNumId w:val="39"/>
  </w:num>
  <w:num w:numId="24">
    <w:abstractNumId w:val="13"/>
  </w:num>
  <w:num w:numId="25">
    <w:abstractNumId w:val="3"/>
  </w:num>
  <w:num w:numId="26">
    <w:abstractNumId w:val="20"/>
  </w:num>
  <w:num w:numId="27">
    <w:abstractNumId w:val="5"/>
  </w:num>
  <w:num w:numId="28">
    <w:abstractNumId w:val="10"/>
  </w:num>
  <w:num w:numId="29">
    <w:abstractNumId w:val="28"/>
  </w:num>
  <w:num w:numId="30">
    <w:abstractNumId w:val="29"/>
  </w:num>
  <w:num w:numId="31">
    <w:abstractNumId w:val="41"/>
  </w:num>
  <w:num w:numId="32">
    <w:abstractNumId w:val="2"/>
  </w:num>
  <w:num w:numId="33">
    <w:abstractNumId w:val="17"/>
  </w:num>
  <w:num w:numId="34">
    <w:abstractNumId w:val="19"/>
  </w:num>
  <w:num w:numId="35">
    <w:abstractNumId w:val="15"/>
  </w:num>
  <w:num w:numId="36">
    <w:abstractNumId w:val="0"/>
  </w:num>
  <w:num w:numId="37">
    <w:abstractNumId w:val="11"/>
  </w:num>
  <w:num w:numId="38">
    <w:abstractNumId w:val="1"/>
  </w:num>
  <w:num w:numId="39">
    <w:abstractNumId w:val="38"/>
  </w:num>
  <w:num w:numId="40">
    <w:abstractNumId w:val="46"/>
  </w:num>
  <w:num w:numId="41">
    <w:abstractNumId w:val="42"/>
  </w:num>
  <w:num w:numId="42">
    <w:abstractNumId w:val="21"/>
  </w:num>
  <w:num w:numId="43">
    <w:abstractNumId w:val="9"/>
  </w:num>
  <w:num w:numId="44">
    <w:abstractNumId w:val="4"/>
  </w:num>
  <w:num w:numId="45">
    <w:abstractNumId w:val="45"/>
  </w:num>
  <w:num w:numId="46">
    <w:abstractNumId w:val="26"/>
  </w:num>
  <w:num w:numId="47">
    <w:abstractNumId w:val="43"/>
  </w:num>
  <w:num w:numId="48">
    <w:abstractNumId w:val="35"/>
  </w:num>
  <w:num w:numId="49">
    <w:abstractNumId w:val="44"/>
  </w:num>
  <w:num w:numId="50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79"/>
    <w:rsid w:val="00001303"/>
    <w:rsid w:val="00001D75"/>
    <w:rsid w:val="00010B5E"/>
    <w:rsid w:val="00023474"/>
    <w:rsid w:val="00024317"/>
    <w:rsid w:val="000300B3"/>
    <w:rsid w:val="00035CCC"/>
    <w:rsid w:val="00042129"/>
    <w:rsid w:val="00045CA9"/>
    <w:rsid w:val="00051076"/>
    <w:rsid w:val="000561FF"/>
    <w:rsid w:val="000627B2"/>
    <w:rsid w:val="00066A94"/>
    <w:rsid w:val="00066DFF"/>
    <w:rsid w:val="0006753D"/>
    <w:rsid w:val="000713CB"/>
    <w:rsid w:val="000713DC"/>
    <w:rsid w:val="000723A8"/>
    <w:rsid w:val="0008147E"/>
    <w:rsid w:val="00081E75"/>
    <w:rsid w:val="0009179F"/>
    <w:rsid w:val="000A01B9"/>
    <w:rsid w:val="000A27C3"/>
    <w:rsid w:val="000B02A2"/>
    <w:rsid w:val="000B631F"/>
    <w:rsid w:val="000C3847"/>
    <w:rsid w:val="000D59E1"/>
    <w:rsid w:val="000E11E5"/>
    <w:rsid w:val="000E2D42"/>
    <w:rsid w:val="000F58C9"/>
    <w:rsid w:val="00102886"/>
    <w:rsid w:val="00103836"/>
    <w:rsid w:val="001149C6"/>
    <w:rsid w:val="001159F0"/>
    <w:rsid w:val="001244EA"/>
    <w:rsid w:val="00127F15"/>
    <w:rsid w:val="00132018"/>
    <w:rsid w:val="0013274E"/>
    <w:rsid w:val="00134B20"/>
    <w:rsid w:val="00135A94"/>
    <w:rsid w:val="00143EC1"/>
    <w:rsid w:val="00143F1F"/>
    <w:rsid w:val="00145C26"/>
    <w:rsid w:val="00145CF2"/>
    <w:rsid w:val="00145E99"/>
    <w:rsid w:val="0015031C"/>
    <w:rsid w:val="00161019"/>
    <w:rsid w:val="00161B01"/>
    <w:rsid w:val="00162944"/>
    <w:rsid w:val="00172E94"/>
    <w:rsid w:val="00176235"/>
    <w:rsid w:val="00177890"/>
    <w:rsid w:val="00190B88"/>
    <w:rsid w:val="001965B1"/>
    <w:rsid w:val="001A1ED8"/>
    <w:rsid w:val="001A20A2"/>
    <w:rsid w:val="001A5465"/>
    <w:rsid w:val="001B192B"/>
    <w:rsid w:val="001B332B"/>
    <w:rsid w:val="001B68C8"/>
    <w:rsid w:val="001C0A77"/>
    <w:rsid w:val="001D64F1"/>
    <w:rsid w:val="001D74FA"/>
    <w:rsid w:val="001E21B3"/>
    <w:rsid w:val="001E5B6D"/>
    <w:rsid w:val="001E7583"/>
    <w:rsid w:val="001F4230"/>
    <w:rsid w:val="001F4FDE"/>
    <w:rsid w:val="00200263"/>
    <w:rsid w:val="00205C39"/>
    <w:rsid w:val="0021173B"/>
    <w:rsid w:val="002235F9"/>
    <w:rsid w:val="00223826"/>
    <w:rsid w:val="00250FF4"/>
    <w:rsid w:val="00253E52"/>
    <w:rsid w:val="00260660"/>
    <w:rsid w:val="002649E2"/>
    <w:rsid w:val="00272BD4"/>
    <w:rsid w:val="00275741"/>
    <w:rsid w:val="0027775D"/>
    <w:rsid w:val="0028287B"/>
    <w:rsid w:val="002851A4"/>
    <w:rsid w:val="0029038F"/>
    <w:rsid w:val="00291629"/>
    <w:rsid w:val="002B001A"/>
    <w:rsid w:val="002B18F5"/>
    <w:rsid w:val="002C20AD"/>
    <w:rsid w:val="002C62EF"/>
    <w:rsid w:val="002D730E"/>
    <w:rsid w:val="002E11A8"/>
    <w:rsid w:val="002E5B18"/>
    <w:rsid w:val="002E6D75"/>
    <w:rsid w:val="002F7DE1"/>
    <w:rsid w:val="003009F7"/>
    <w:rsid w:val="00301B14"/>
    <w:rsid w:val="0030503C"/>
    <w:rsid w:val="00305F07"/>
    <w:rsid w:val="0031011D"/>
    <w:rsid w:val="00315679"/>
    <w:rsid w:val="0031748F"/>
    <w:rsid w:val="003174AD"/>
    <w:rsid w:val="00323004"/>
    <w:rsid w:val="00327766"/>
    <w:rsid w:val="00330968"/>
    <w:rsid w:val="003445A7"/>
    <w:rsid w:val="00354E3F"/>
    <w:rsid w:val="003569EF"/>
    <w:rsid w:val="00357758"/>
    <w:rsid w:val="00361F43"/>
    <w:rsid w:val="00363C3D"/>
    <w:rsid w:val="003735BC"/>
    <w:rsid w:val="00382B95"/>
    <w:rsid w:val="0038315B"/>
    <w:rsid w:val="003849D4"/>
    <w:rsid w:val="00384D81"/>
    <w:rsid w:val="00392F8B"/>
    <w:rsid w:val="00393EA3"/>
    <w:rsid w:val="003A13D9"/>
    <w:rsid w:val="003A4617"/>
    <w:rsid w:val="003A582A"/>
    <w:rsid w:val="003A6244"/>
    <w:rsid w:val="003B38AA"/>
    <w:rsid w:val="003B6905"/>
    <w:rsid w:val="003B6A67"/>
    <w:rsid w:val="003B6E0C"/>
    <w:rsid w:val="003C0080"/>
    <w:rsid w:val="003C0E46"/>
    <w:rsid w:val="003D0756"/>
    <w:rsid w:val="003D48B5"/>
    <w:rsid w:val="003D5B75"/>
    <w:rsid w:val="003F0331"/>
    <w:rsid w:val="003F1272"/>
    <w:rsid w:val="00400853"/>
    <w:rsid w:val="00402C13"/>
    <w:rsid w:val="00411793"/>
    <w:rsid w:val="00413169"/>
    <w:rsid w:val="004142A6"/>
    <w:rsid w:val="004162D6"/>
    <w:rsid w:val="0041758B"/>
    <w:rsid w:val="004247BC"/>
    <w:rsid w:val="00424A0A"/>
    <w:rsid w:val="004258FC"/>
    <w:rsid w:val="00432EF4"/>
    <w:rsid w:val="0043456D"/>
    <w:rsid w:val="00437DE0"/>
    <w:rsid w:val="004419DD"/>
    <w:rsid w:val="00447036"/>
    <w:rsid w:val="00450DD3"/>
    <w:rsid w:val="0045177A"/>
    <w:rsid w:val="00454E23"/>
    <w:rsid w:val="0046642C"/>
    <w:rsid w:val="00466A69"/>
    <w:rsid w:val="004756A3"/>
    <w:rsid w:val="00484277"/>
    <w:rsid w:val="00487212"/>
    <w:rsid w:val="0049093C"/>
    <w:rsid w:val="004A31F2"/>
    <w:rsid w:val="004A3A30"/>
    <w:rsid w:val="004A610C"/>
    <w:rsid w:val="004B2E26"/>
    <w:rsid w:val="004B793E"/>
    <w:rsid w:val="004C3CA7"/>
    <w:rsid w:val="004E011F"/>
    <w:rsid w:val="004E1E7E"/>
    <w:rsid w:val="004E20D0"/>
    <w:rsid w:val="004E64FF"/>
    <w:rsid w:val="004F0245"/>
    <w:rsid w:val="004F0ACF"/>
    <w:rsid w:val="004F58B3"/>
    <w:rsid w:val="00502114"/>
    <w:rsid w:val="005039CA"/>
    <w:rsid w:val="00504D89"/>
    <w:rsid w:val="0050739A"/>
    <w:rsid w:val="0051769F"/>
    <w:rsid w:val="00517AA7"/>
    <w:rsid w:val="00522195"/>
    <w:rsid w:val="005221A5"/>
    <w:rsid w:val="00522255"/>
    <w:rsid w:val="00527D19"/>
    <w:rsid w:val="005323A9"/>
    <w:rsid w:val="00537C46"/>
    <w:rsid w:val="00540E3C"/>
    <w:rsid w:val="0054194C"/>
    <w:rsid w:val="005505ED"/>
    <w:rsid w:val="00553DAB"/>
    <w:rsid w:val="00556009"/>
    <w:rsid w:val="00565D76"/>
    <w:rsid w:val="00574153"/>
    <w:rsid w:val="005742C2"/>
    <w:rsid w:val="00584B16"/>
    <w:rsid w:val="0059120B"/>
    <w:rsid w:val="00591752"/>
    <w:rsid w:val="005A1AED"/>
    <w:rsid w:val="005A1B2B"/>
    <w:rsid w:val="005A214E"/>
    <w:rsid w:val="005A4AC9"/>
    <w:rsid w:val="005A73A8"/>
    <w:rsid w:val="005B2664"/>
    <w:rsid w:val="005B3C86"/>
    <w:rsid w:val="005B6E37"/>
    <w:rsid w:val="005C0A4D"/>
    <w:rsid w:val="005C2C2E"/>
    <w:rsid w:val="005C4820"/>
    <w:rsid w:val="005D1414"/>
    <w:rsid w:val="005E0A71"/>
    <w:rsid w:val="005E0B02"/>
    <w:rsid w:val="005E23D3"/>
    <w:rsid w:val="00607DF6"/>
    <w:rsid w:val="00622DAB"/>
    <w:rsid w:val="006272D2"/>
    <w:rsid w:val="006319ED"/>
    <w:rsid w:val="006515AB"/>
    <w:rsid w:val="00655646"/>
    <w:rsid w:val="00661750"/>
    <w:rsid w:val="00662985"/>
    <w:rsid w:val="00663293"/>
    <w:rsid w:val="00664355"/>
    <w:rsid w:val="00666525"/>
    <w:rsid w:val="0067678A"/>
    <w:rsid w:val="00677F38"/>
    <w:rsid w:val="00683627"/>
    <w:rsid w:val="00683D11"/>
    <w:rsid w:val="00684A20"/>
    <w:rsid w:val="00690334"/>
    <w:rsid w:val="00690400"/>
    <w:rsid w:val="006930EC"/>
    <w:rsid w:val="0069547C"/>
    <w:rsid w:val="00696FE0"/>
    <w:rsid w:val="006A2E9B"/>
    <w:rsid w:val="006A651D"/>
    <w:rsid w:val="006A7904"/>
    <w:rsid w:val="006B6FC2"/>
    <w:rsid w:val="006C06D5"/>
    <w:rsid w:val="006C0B25"/>
    <w:rsid w:val="006C422B"/>
    <w:rsid w:val="006D21AB"/>
    <w:rsid w:val="006D7549"/>
    <w:rsid w:val="006E0F16"/>
    <w:rsid w:val="006F40D8"/>
    <w:rsid w:val="006F4A9F"/>
    <w:rsid w:val="007059E8"/>
    <w:rsid w:val="007075D3"/>
    <w:rsid w:val="007148E4"/>
    <w:rsid w:val="00724B3C"/>
    <w:rsid w:val="007254F2"/>
    <w:rsid w:val="0073004F"/>
    <w:rsid w:val="00747D38"/>
    <w:rsid w:val="00751AC3"/>
    <w:rsid w:val="00760083"/>
    <w:rsid w:val="00762A5B"/>
    <w:rsid w:val="007634F0"/>
    <w:rsid w:val="007678AB"/>
    <w:rsid w:val="00774559"/>
    <w:rsid w:val="00775687"/>
    <w:rsid w:val="00780D63"/>
    <w:rsid w:val="007811E1"/>
    <w:rsid w:val="007816B7"/>
    <w:rsid w:val="00782DE6"/>
    <w:rsid w:val="007911D0"/>
    <w:rsid w:val="007942A6"/>
    <w:rsid w:val="007944E8"/>
    <w:rsid w:val="007A01A9"/>
    <w:rsid w:val="007A18B0"/>
    <w:rsid w:val="007A379F"/>
    <w:rsid w:val="007A74A8"/>
    <w:rsid w:val="007A770E"/>
    <w:rsid w:val="007B30F5"/>
    <w:rsid w:val="007B556E"/>
    <w:rsid w:val="007B6861"/>
    <w:rsid w:val="007B76DF"/>
    <w:rsid w:val="007C04E3"/>
    <w:rsid w:val="007C0D1D"/>
    <w:rsid w:val="007C28D5"/>
    <w:rsid w:val="007D1AD8"/>
    <w:rsid w:val="007D5AF6"/>
    <w:rsid w:val="007D76AB"/>
    <w:rsid w:val="007E05C4"/>
    <w:rsid w:val="007E0B38"/>
    <w:rsid w:val="007E3AF7"/>
    <w:rsid w:val="007E6552"/>
    <w:rsid w:val="007F1C00"/>
    <w:rsid w:val="007F1D94"/>
    <w:rsid w:val="008015F2"/>
    <w:rsid w:val="008058CA"/>
    <w:rsid w:val="00807C41"/>
    <w:rsid w:val="00816C9E"/>
    <w:rsid w:val="00826E00"/>
    <w:rsid w:val="0083398E"/>
    <w:rsid w:val="0084335B"/>
    <w:rsid w:val="00844276"/>
    <w:rsid w:val="00850C98"/>
    <w:rsid w:val="00860F1B"/>
    <w:rsid w:val="008626D2"/>
    <w:rsid w:val="00863763"/>
    <w:rsid w:val="00866133"/>
    <w:rsid w:val="00874816"/>
    <w:rsid w:val="00874D9F"/>
    <w:rsid w:val="00880455"/>
    <w:rsid w:val="008922E7"/>
    <w:rsid w:val="00895E59"/>
    <w:rsid w:val="00896152"/>
    <w:rsid w:val="008A3B33"/>
    <w:rsid w:val="008B17F5"/>
    <w:rsid w:val="008C2869"/>
    <w:rsid w:val="008C5861"/>
    <w:rsid w:val="008C66F4"/>
    <w:rsid w:val="008D4464"/>
    <w:rsid w:val="008D7FA2"/>
    <w:rsid w:val="008E5018"/>
    <w:rsid w:val="008F5638"/>
    <w:rsid w:val="008F7C8C"/>
    <w:rsid w:val="00900580"/>
    <w:rsid w:val="009008F7"/>
    <w:rsid w:val="009054E6"/>
    <w:rsid w:val="00911C84"/>
    <w:rsid w:val="00917CAE"/>
    <w:rsid w:val="00923F97"/>
    <w:rsid w:val="00932DCD"/>
    <w:rsid w:val="00933249"/>
    <w:rsid w:val="009344A7"/>
    <w:rsid w:val="00935424"/>
    <w:rsid w:val="00940BC0"/>
    <w:rsid w:val="00942BFF"/>
    <w:rsid w:val="00943C92"/>
    <w:rsid w:val="009460F7"/>
    <w:rsid w:val="00947F3A"/>
    <w:rsid w:val="0095034E"/>
    <w:rsid w:val="00952CD1"/>
    <w:rsid w:val="00956EF6"/>
    <w:rsid w:val="00965173"/>
    <w:rsid w:val="00967623"/>
    <w:rsid w:val="0098112A"/>
    <w:rsid w:val="009831BB"/>
    <w:rsid w:val="00984EC6"/>
    <w:rsid w:val="00985642"/>
    <w:rsid w:val="00991D59"/>
    <w:rsid w:val="009944CD"/>
    <w:rsid w:val="009B0F13"/>
    <w:rsid w:val="009B27C5"/>
    <w:rsid w:val="009B718C"/>
    <w:rsid w:val="009B75BE"/>
    <w:rsid w:val="009C1635"/>
    <w:rsid w:val="009C2ACA"/>
    <w:rsid w:val="009C2C34"/>
    <w:rsid w:val="009C30A3"/>
    <w:rsid w:val="009C51DA"/>
    <w:rsid w:val="009C6335"/>
    <w:rsid w:val="009C7777"/>
    <w:rsid w:val="009E0AEA"/>
    <w:rsid w:val="009F0BC0"/>
    <w:rsid w:val="009F1853"/>
    <w:rsid w:val="009F2136"/>
    <w:rsid w:val="009F38A6"/>
    <w:rsid w:val="009F746D"/>
    <w:rsid w:val="00A01C2F"/>
    <w:rsid w:val="00A03594"/>
    <w:rsid w:val="00A05128"/>
    <w:rsid w:val="00A05977"/>
    <w:rsid w:val="00A14DDE"/>
    <w:rsid w:val="00A17104"/>
    <w:rsid w:val="00A23798"/>
    <w:rsid w:val="00A3214E"/>
    <w:rsid w:val="00A32BAB"/>
    <w:rsid w:val="00A356F5"/>
    <w:rsid w:val="00A3592E"/>
    <w:rsid w:val="00A35A6B"/>
    <w:rsid w:val="00A41D96"/>
    <w:rsid w:val="00A50DCE"/>
    <w:rsid w:val="00A55B51"/>
    <w:rsid w:val="00A56078"/>
    <w:rsid w:val="00A600E7"/>
    <w:rsid w:val="00A64620"/>
    <w:rsid w:val="00A71975"/>
    <w:rsid w:val="00A7306C"/>
    <w:rsid w:val="00A74C99"/>
    <w:rsid w:val="00A7664A"/>
    <w:rsid w:val="00A93843"/>
    <w:rsid w:val="00A95F3B"/>
    <w:rsid w:val="00AA6F9B"/>
    <w:rsid w:val="00AB071A"/>
    <w:rsid w:val="00AB1362"/>
    <w:rsid w:val="00AB1831"/>
    <w:rsid w:val="00AB6E46"/>
    <w:rsid w:val="00AD3AF7"/>
    <w:rsid w:val="00AD6C44"/>
    <w:rsid w:val="00AE06B8"/>
    <w:rsid w:val="00AE2AF1"/>
    <w:rsid w:val="00B1280C"/>
    <w:rsid w:val="00B12E1A"/>
    <w:rsid w:val="00B13B71"/>
    <w:rsid w:val="00B14AF5"/>
    <w:rsid w:val="00B17250"/>
    <w:rsid w:val="00B25334"/>
    <w:rsid w:val="00B2620A"/>
    <w:rsid w:val="00B2631A"/>
    <w:rsid w:val="00B27DED"/>
    <w:rsid w:val="00B42725"/>
    <w:rsid w:val="00B447D3"/>
    <w:rsid w:val="00B56EB1"/>
    <w:rsid w:val="00B57760"/>
    <w:rsid w:val="00B63AAC"/>
    <w:rsid w:val="00B66CF9"/>
    <w:rsid w:val="00B71D10"/>
    <w:rsid w:val="00B7290F"/>
    <w:rsid w:val="00B74C12"/>
    <w:rsid w:val="00B75CAE"/>
    <w:rsid w:val="00B77293"/>
    <w:rsid w:val="00B866E4"/>
    <w:rsid w:val="00B90880"/>
    <w:rsid w:val="00B9335F"/>
    <w:rsid w:val="00BA0171"/>
    <w:rsid w:val="00BB50FF"/>
    <w:rsid w:val="00BC52B2"/>
    <w:rsid w:val="00BD287E"/>
    <w:rsid w:val="00BE0556"/>
    <w:rsid w:val="00BE11FD"/>
    <w:rsid w:val="00BE2E13"/>
    <w:rsid w:val="00BE6518"/>
    <w:rsid w:val="00BE69E7"/>
    <w:rsid w:val="00BF1BDD"/>
    <w:rsid w:val="00BF78C4"/>
    <w:rsid w:val="00C03A14"/>
    <w:rsid w:val="00C121B5"/>
    <w:rsid w:val="00C1263C"/>
    <w:rsid w:val="00C243D6"/>
    <w:rsid w:val="00C26A63"/>
    <w:rsid w:val="00C37976"/>
    <w:rsid w:val="00C412BA"/>
    <w:rsid w:val="00C43176"/>
    <w:rsid w:val="00C57492"/>
    <w:rsid w:val="00C65129"/>
    <w:rsid w:val="00C7684B"/>
    <w:rsid w:val="00C8097A"/>
    <w:rsid w:val="00C828DE"/>
    <w:rsid w:val="00C85FFC"/>
    <w:rsid w:val="00CA068D"/>
    <w:rsid w:val="00CA43D7"/>
    <w:rsid w:val="00CB0B87"/>
    <w:rsid w:val="00CC52A9"/>
    <w:rsid w:val="00CD58D8"/>
    <w:rsid w:val="00CE7F7F"/>
    <w:rsid w:val="00CF0103"/>
    <w:rsid w:val="00CF1915"/>
    <w:rsid w:val="00CF2F75"/>
    <w:rsid w:val="00CF4388"/>
    <w:rsid w:val="00CF5537"/>
    <w:rsid w:val="00CF6CEF"/>
    <w:rsid w:val="00CF6EFF"/>
    <w:rsid w:val="00CF75BD"/>
    <w:rsid w:val="00D024A7"/>
    <w:rsid w:val="00D02604"/>
    <w:rsid w:val="00D0600A"/>
    <w:rsid w:val="00D06D4A"/>
    <w:rsid w:val="00D0725B"/>
    <w:rsid w:val="00D1172C"/>
    <w:rsid w:val="00D1416B"/>
    <w:rsid w:val="00D14C3E"/>
    <w:rsid w:val="00D16CF0"/>
    <w:rsid w:val="00D2219F"/>
    <w:rsid w:val="00D237C5"/>
    <w:rsid w:val="00D26BE9"/>
    <w:rsid w:val="00D3468B"/>
    <w:rsid w:val="00D3641C"/>
    <w:rsid w:val="00D40086"/>
    <w:rsid w:val="00D45373"/>
    <w:rsid w:val="00D47639"/>
    <w:rsid w:val="00D60745"/>
    <w:rsid w:val="00D653F4"/>
    <w:rsid w:val="00D66857"/>
    <w:rsid w:val="00D70A7F"/>
    <w:rsid w:val="00D753F5"/>
    <w:rsid w:val="00D76A4A"/>
    <w:rsid w:val="00D815E9"/>
    <w:rsid w:val="00D84FBD"/>
    <w:rsid w:val="00D86559"/>
    <w:rsid w:val="00DA18FE"/>
    <w:rsid w:val="00DB0D3B"/>
    <w:rsid w:val="00DB1426"/>
    <w:rsid w:val="00DB3901"/>
    <w:rsid w:val="00DB7B32"/>
    <w:rsid w:val="00DD318A"/>
    <w:rsid w:val="00DD3396"/>
    <w:rsid w:val="00DD36A4"/>
    <w:rsid w:val="00DD4723"/>
    <w:rsid w:val="00DE4C25"/>
    <w:rsid w:val="00DE5258"/>
    <w:rsid w:val="00DE7173"/>
    <w:rsid w:val="00DF5BBA"/>
    <w:rsid w:val="00E01394"/>
    <w:rsid w:val="00E07728"/>
    <w:rsid w:val="00E10E2D"/>
    <w:rsid w:val="00E11440"/>
    <w:rsid w:val="00E2495B"/>
    <w:rsid w:val="00E30267"/>
    <w:rsid w:val="00E543F8"/>
    <w:rsid w:val="00E60757"/>
    <w:rsid w:val="00E61109"/>
    <w:rsid w:val="00E676CA"/>
    <w:rsid w:val="00E867D3"/>
    <w:rsid w:val="00E86819"/>
    <w:rsid w:val="00E871DB"/>
    <w:rsid w:val="00E87D37"/>
    <w:rsid w:val="00E90E3E"/>
    <w:rsid w:val="00E92EB4"/>
    <w:rsid w:val="00E97E87"/>
    <w:rsid w:val="00EA13E5"/>
    <w:rsid w:val="00EA7748"/>
    <w:rsid w:val="00EC102F"/>
    <w:rsid w:val="00EC6DA7"/>
    <w:rsid w:val="00ED1881"/>
    <w:rsid w:val="00ED2FC8"/>
    <w:rsid w:val="00ED38C3"/>
    <w:rsid w:val="00ED6B75"/>
    <w:rsid w:val="00EE575A"/>
    <w:rsid w:val="00EF3493"/>
    <w:rsid w:val="00F0396B"/>
    <w:rsid w:val="00F1221D"/>
    <w:rsid w:val="00F16703"/>
    <w:rsid w:val="00F22989"/>
    <w:rsid w:val="00F2556C"/>
    <w:rsid w:val="00F37918"/>
    <w:rsid w:val="00F44BCD"/>
    <w:rsid w:val="00F50247"/>
    <w:rsid w:val="00F50A2A"/>
    <w:rsid w:val="00F55A95"/>
    <w:rsid w:val="00F641CB"/>
    <w:rsid w:val="00F67DFD"/>
    <w:rsid w:val="00F72F81"/>
    <w:rsid w:val="00F74E28"/>
    <w:rsid w:val="00F76478"/>
    <w:rsid w:val="00F77F99"/>
    <w:rsid w:val="00F827C8"/>
    <w:rsid w:val="00F92D6D"/>
    <w:rsid w:val="00FA01FC"/>
    <w:rsid w:val="00FA187B"/>
    <w:rsid w:val="00FB1467"/>
    <w:rsid w:val="00FC2AD2"/>
    <w:rsid w:val="00FD17D2"/>
    <w:rsid w:val="00FD3BF7"/>
    <w:rsid w:val="00FD604D"/>
    <w:rsid w:val="00FE1A3F"/>
    <w:rsid w:val="00FE3154"/>
    <w:rsid w:val="00FE4ABD"/>
    <w:rsid w:val="00FE5AFC"/>
    <w:rsid w:val="00FE7452"/>
    <w:rsid w:val="00FF0502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A3675-CFD6-4250-8D08-145972EF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82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6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679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7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79"/>
    <w:rPr>
      <w:rFonts w:ascii="Tahoma" w:eastAsia="Cordia New" w:hAnsi="Tahoma" w:cs="Angsana New"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1567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15679"/>
    <w:rPr>
      <w:rFonts w:ascii="Cordia New" w:eastAsia="Cordia New" w:hAnsi="Cordia New" w:cs="Cordia New"/>
      <w:sz w:val="28"/>
      <w:szCs w:val="3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1567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15679"/>
    <w:rPr>
      <w:rFonts w:ascii="Cordia New" w:eastAsia="Cordia New" w:hAnsi="Cordia New" w:cs="Angsana New"/>
      <w:sz w:val="28"/>
      <w:szCs w:val="35"/>
      <w:lang w:eastAsia="zh-CN"/>
    </w:rPr>
  </w:style>
  <w:style w:type="table" w:styleId="TableGrid">
    <w:name w:val="Table Grid"/>
    <w:basedOn w:val="TableNormal"/>
    <w:uiPriority w:val="39"/>
    <w:rsid w:val="00B7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74C12"/>
    <w:pPr>
      <w:ind w:left="720"/>
      <w:contextualSpacing/>
    </w:pPr>
    <w:rPr>
      <w:rFonts w:ascii="EucrosiaUPC" w:eastAsia="EucrosiaUPC" w:hAnsi="EucrosiaUPC"/>
      <w:sz w:val="32"/>
      <w:szCs w:val="40"/>
      <w:lang w:eastAsia="en-US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74C12"/>
    <w:rPr>
      <w:rFonts w:ascii="EucrosiaUPC" w:eastAsia="EucrosiaUPC" w:hAnsi="EucrosiaUPC" w:cs="Angsana New"/>
      <w:sz w:val="32"/>
      <w:szCs w:val="40"/>
    </w:rPr>
  </w:style>
  <w:style w:type="paragraph" w:customStyle="1" w:styleId="Default">
    <w:name w:val="Default"/>
    <w:rsid w:val="00B74C12"/>
    <w:pPr>
      <w:autoSpaceDE w:val="0"/>
      <w:autoSpaceDN w:val="0"/>
      <w:adjustRightInd w:val="0"/>
      <w:spacing w:after="0" w:line="240" w:lineRule="auto"/>
    </w:pPr>
    <w:rPr>
      <w:rFonts w:ascii="Cordia New" w:eastAsia="Trebuchet MS" w:hAnsi="Cordia New" w:cs="Cordia New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B74C12"/>
    <w:rPr>
      <w:rFonts w:ascii="Eucrosia New" w:eastAsia="Calibri" w:hAnsi="Eucrosia New" w:cs="Eucrosia New"/>
      <w:color w:val="auto"/>
    </w:rPr>
  </w:style>
  <w:style w:type="character" w:styleId="Hyperlink">
    <w:name w:val="Hyperlink"/>
    <w:basedOn w:val="DefaultParagraphFont"/>
    <w:uiPriority w:val="99"/>
    <w:unhideWhenUsed/>
    <w:rsid w:val="007C28D5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51AC3"/>
    <w:pPr>
      <w:jc w:val="center"/>
    </w:pPr>
    <w:rPr>
      <w:b/>
      <w:bCs/>
      <w:sz w:val="32"/>
      <w:szCs w:val="32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51AC3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customStyle="1" w:styleId="a">
    <w:name w:val="...."/>
    <w:basedOn w:val="Default"/>
    <w:next w:val="Default"/>
    <w:rsid w:val="00C57492"/>
    <w:rPr>
      <w:color w:val="auto"/>
    </w:rPr>
  </w:style>
  <w:style w:type="character" w:customStyle="1" w:styleId="st1">
    <w:name w:val="st1"/>
    <w:basedOn w:val="DefaultParagraphFont"/>
    <w:rsid w:val="00C1263C"/>
  </w:style>
  <w:style w:type="paragraph" w:styleId="NoSpacing">
    <w:name w:val="No Spacing"/>
    <w:link w:val="NoSpacingChar"/>
    <w:uiPriority w:val="1"/>
    <w:qFormat/>
    <w:rsid w:val="006272D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272D2"/>
  </w:style>
  <w:style w:type="paragraph" w:styleId="NormalWeb">
    <w:name w:val="Normal (Web)"/>
    <w:basedOn w:val="Normal"/>
    <w:uiPriority w:val="99"/>
    <w:unhideWhenUsed/>
    <w:rsid w:val="00066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uiPriority w:val="59"/>
    <w:rsid w:val="000C3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44BCD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0627B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B7CB-0EB2-4F99-866B-B56E5184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11078</Words>
  <Characters>63149</Characters>
  <Application>Microsoft Office Word</Application>
  <DocSecurity>0</DocSecurity>
  <Lines>526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Pakanit</cp:lastModifiedBy>
  <cp:revision>2</cp:revision>
  <dcterms:created xsi:type="dcterms:W3CDTF">2020-05-15T10:31:00Z</dcterms:created>
  <dcterms:modified xsi:type="dcterms:W3CDTF">2020-05-15T10:31:00Z</dcterms:modified>
</cp:coreProperties>
</file>